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2BE" w:rsidRPr="00BB1B65" w:rsidRDefault="001D72BE" w:rsidP="00A87544">
      <w:pPr>
        <w:jc w:val="center"/>
        <w:rPr>
          <w:sz w:val="28"/>
          <w:szCs w:val="28"/>
        </w:rPr>
      </w:pPr>
      <w:r w:rsidRPr="00BB1B65">
        <w:rPr>
          <w:sz w:val="28"/>
          <w:szCs w:val="28"/>
        </w:rPr>
        <w:t>МИНОБРНАУКИ РОССИИ</w:t>
      </w:r>
    </w:p>
    <w:p w:rsidR="001D72BE" w:rsidRPr="00BB1B65" w:rsidRDefault="001D72B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72BE" w:rsidRPr="00BB1B65" w:rsidRDefault="001D72BE" w:rsidP="00A87544">
      <w:pPr>
        <w:jc w:val="center"/>
        <w:rPr>
          <w:b/>
          <w:sz w:val="28"/>
          <w:szCs w:val="28"/>
        </w:rPr>
      </w:pPr>
      <w:r w:rsidRPr="00BB1B65">
        <w:rPr>
          <w:b/>
          <w:sz w:val="28"/>
          <w:szCs w:val="28"/>
        </w:rPr>
        <w:t>«Гжельский государственный университет»</w:t>
      </w:r>
    </w:p>
    <w:p w:rsidR="001D72BE" w:rsidRPr="00BB1B65" w:rsidRDefault="001D72BE" w:rsidP="00A87544">
      <w:pPr>
        <w:jc w:val="center"/>
        <w:rPr>
          <w:sz w:val="28"/>
          <w:szCs w:val="28"/>
        </w:rPr>
      </w:pPr>
      <w:r w:rsidRPr="00BB1B65">
        <w:rPr>
          <w:sz w:val="28"/>
          <w:szCs w:val="28"/>
        </w:rPr>
        <w:t>(ГГУ)</w:t>
      </w:r>
    </w:p>
    <w:p w:rsidR="001D72BE" w:rsidRPr="00BB1B65" w:rsidRDefault="001D72BE" w:rsidP="00A87544">
      <w:pPr>
        <w:rPr>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5E4268">
      <w:pPr>
        <w:tabs>
          <w:tab w:val="left" w:pos="680"/>
          <w:tab w:val="left" w:pos="851"/>
          <w:tab w:val="left" w:pos="6240"/>
        </w:tabs>
        <w:jc w:val="center"/>
        <w:rPr>
          <w:noProof/>
          <w:sz w:val="28"/>
          <w:szCs w:val="28"/>
        </w:rPr>
      </w:pPr>
      <w:r w:rsidRPr="005E4268">
        <w:rPr>
          <w:rStyle w:val="FontStyle53"/>
          <w:b w:val="0"/>
          <w:bCs/>
          <w:i/>
          <w:sz w:val="28"/>
          <w:szCs w:val="28"/>
        </w:rPr>
        <w:t>Кафедра декоративно-прикладного искусства и дизайна</w:t>
      </w:r>
    </w:p>
    <w:p w:rsidR="001D72BE" w:rsidRPr="00BB1B65" w:rsidRDefault="001D72BE" w:rsidP="00A87544">
      <w:pPr>
        <w:tabs>
          <w:tab w:val="left" w:pos="680"/>
          <w:tab w:val="left" w:pos="851"/>
          <w:tab w:val="left" w:pos="6240"/>
        </w:tabs>
        <w:rPr>
          <w:noProof/>
          <w:sz w:val="28"/>
          <w:szCs w:val="28"/>
        </w:rPr>
      </w:pPr>
    </w:p>
    <w:p w:rsidR="001D72BE" w:rsidRPr="00BB1B65" w:rsidRDefault="001D72BE" w:rsidP="00A87544">
      <w:pPr>
        <w:tabs>
          <w:tab w:val="left" w:pos="680"/>
          <w:tab w:val="left" w:pos="851"/>
          <w:tab w:val="left" w:pos="6240"/>
        </w:tabs>
        <w:rPr>
          <w:sz w:val="28"/>
          <w:szCs w:val="28"/>
        </w:rPr>
      </w:pPr>
    </w:p>
    <w:p w:rsidR="001D72BE" w:rsidRPr="00BB1B65" w:rsidRDefault="001D72BE" w:rsidP="00A87544">
      <w:pPr>
        <w:pStyle w:val="Style11"/>
        <w:widowControl/>
        <w:rPr>
          <w:bCs/>
          <w:sz w:val="28"/>
          <w:szCs w:val="28"/>
          <w:u w:val="single"/>
        </w:rPr>
      </w:pPr>
      <w:r w:rsidRPr="00BB1B65">
        <w:rPr>
          <w:bCs/>
          <w:sz w:val="28"/>
          <w:szCs w:val="28"/>
          <w:u w:val="single"/>
        </w:rPr>
        <w:t>Рабочая программа дисциплины</w:t>
      </w:r>
    </w:p>
    <w:p w:rsidR="001D72BE" w:rsidRPr="00BB1B65" w:rsidRDefault="001D72BE" w:rsidP="00A87544">
      <w:pPr>
        <w:tabs>
          <w:tab w:val="left" w:pos="680"/>
          <w:tab w:val="left" w:pos="851"/>
        </w:tabs>
        <w:jc w:val="center"/>
        <w:rPr>
          <w:sz w:val="28"/>
          <w:szCs w:val="28"/>
        </w:rPr>
      </w:pPr>
    </w:p>
    <w:p w:rsidR="001D72BE" w:rsidRPr="00BB1B65" w:rsidRDefault="001D72BE" w:rsidP="00A87544">
      <w:pPr>
        <w:tabs>
          <w:tab w:val="left" w:pos="680"/>
          <w:tab w:val="left" w:pos="851"/>
        </w:tabs>
        <w:jc w:val="center"/>
        <w:rPr>
          <w:b/>
          <w:sz w:val="28"/>
          <w:szCs w:val="28"/>
        </w:rPr>
      </w:pPr>
      <w:r>
        <w:rPr>
          <w:b/>
          <w:sz w:val="28"/>
          <w:szCs w:val="28"/>
        </w:rPr>
        <w:t>Педагогика</w:t>
      </w:r>
    </w:p>
    <w:p w:rsidR="001D72BE" w:rsidRPr="00BB1B65" w:rsidRDefault="001D72BE" w:rsidP="00A87544">
      <w:pPr>
        <w:pStyle w:val="Style15"/>
        <w:tabs>
          <w:tab w:val="left" w:leader="underscore" w:pos="9856"/>
        </w:tabs>
        <w:ind w:firstLine="720"/>
        <w:rPr>
          <w:rStyle w:val="FontStyle53"/>
          <w:bCs/>
          <w:sz w:val="28"/>
          <w:szCs w:val="28"/>
        </w:rPr>
      </w:pPr>
    </w:p>
    <w:p w:rsidR="001D72BE" w:rsidRPr="00BB1B65" w:rsidRDefault="001D72BE" w:rsidP="00057CBB">
      <w:pPr>
        <w:pStyle w:val="Style12"/>
        <w:spacing w:line="240" w:lineRule="auto"/>
        <w:rPr>
          <w:rStyle w:val="FontStyle60"/>
          <w:sz w:val="28"/>
          <w:szCs w:val="28"/>
          <w:vertAlign w:val="superscript"/>
        </w:rPr>
      </w:pPr>
    </w:p>
    <w:p w:rsidR="001D72BE" w:rsidRPr="00BB1B65" w:rsidRDefault="001D72B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72BE" w:rsidRPr="00BB1B65">
        <w:trPr>
          <w:trHeight w:val="409"/>
        </w:trPr>
        <w:tc>
          <w:tcPr>
            <w:tcW w:w="3646" w:type="dxa"/>
          </w:tcPr>
          <w:p w:rsidR="001D72BE" w:rsidRPr="00BB1B65" w:rsidRDefault="001D72B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72BE" w:rsidRPr="00BB1B65" w:rsidRDefault="001D72BE" w:rsidP="009A0559">
            <w:pPr>
              <w:rPr>
                <w:rStyle w:val="FontStyle53"/>
                <w:b w:val="0"/>
                <w:color w:val="000000"/>
                <w:sz w:val="28"/>
                <w:szCs w:val="28"/>
              </w:rPr>
            </w:pPr>
            <w:r w:rsidRPr="00275268">
              <w:rPr>
                <w:sz w:val="28"/>
                <w:szCs w:val="28"/>
              </w:rPr>
              <w:t>54.03.01 Дизайн</w:t>
            </w:r>
          </w:p>
        </w:tc>
      </w:tr>
      <w:tr w:rsidR="001D72BE" w:rsidRPr="00BB1B65">
        <w:trPr>
          <w:trHeight w:val="402"/>
        </w:trPr>
        <w:tc>
          <w:tcPr>
            <w:tcW w:w="3646" w:type="dxa"/>
          </w:tcPr>
          <w:p w:rsidR="00DF60D5" w:rsidRDefault="00DF60D5" w:rsidP="00A87544">
            <w:pPr>
              <w:pStyle w:val="Style15"/>
              <w:tabs>
                <w:tab w:val="left" w:leader="underscore" w:pos="9768"/>
              </w:tabs>
              <w:ind w:right="-5211"/>
              <w:jc w:val="left"/>
              <w:rPr>
                <w:rStyle w:val="FontStyle53"/>
                <w:b w:val="0"/>
                <w:bCs/>
                <w:i/>
                <w:sz w:val="28"/>
                <w:szCs w:val="28"/>
              </w:rPr>
            </w:pPr>
          </w:p>
          <w:p w:rsidR="001D72BE" w:rsidRPr="00BB1B65" w:rsidRDefault="001D72B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F60D5" w:rsidRDefault="00DF60D5" w:rsidP="00A87544">
            <w:pPr>
              <w:jc w:val="both"/>
              <w:rPr>
                <w:rStyle w:val="FontStyle53"/>
                <w:b w:val="0"/>
                <w:sz w:val="28"/>
                <w:szCs w:val="28"/>
              </w:rPr>
            </w:pPr>
          </w:p>
          <w:p w:rsidR="001D72BE" w:rsidRPr="00BB1B65" w:rsidRDefault="001D72BE" w:rsidP="00A87544">
            <w:pPr>
              <w:jc w:val="both"/>
              <w:rPr>
                <w:rStyle w:val="FontStyle53"/>
                <w:b w:val="0"/>
                <w:sz w:val="28"/>
                <w:szCs w:val="28"/>
              </w:rPr>
            </w:pPr>
            <w:r w:rsidRPr="00275268">
              <w:rPr>
                <w:rStyle w:val="FontStyle53"/>
                <w:b w:val="0"/>
                <w:sz w:val="28"/>
                <w:szCs w:val="28"/>
              </w:rPr>
              <w:t>Дизайн среды</w:t>
            </w: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72BE" w:rsidRPr="00BB1B65" w:rsidRDefault="001D72BE" w:rsidP="00A87544">
            <w:pPr>
              <w:pStyle w:val="Style15"/>
              <w:tabs>
                <w:tab w:val="left" w:leader="underscore" w:pos="9768"/>
              </w:tabs>
              <w:jc w:val="center"/>
              <w:rPr>
                <w:rStyle w:val="FontStyle53"/>
                <w:b w:val="0"/>
                <w:bCs/>
                <w:sz w:val="28"/>
                <w:szCs w:val="28"/>
              </w:rPr>
            </w:pP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86050D" w:rsidRDefault="0086050D"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DF60D5" w:rsidRDefault="00DF60D5"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72BE" w:rsidRDefault="005F4267" w:rsidP="005F4267">
      <w:pPr>
        <w:tabs>
          <w:tab w:val="left" w:pos="680"/>
          <w:tab w:val="left" w:pos="851"/>
        </w:tabs>
        <w:jc w:val="center"/>
      </w:pPr>
      <w:r>
        <w:t>202</w:t>
      </w:r>
      <w:r w:rsidR="00DF60D5">
        <w:t>4</w:t>
      </w:r>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Pr="00DC11F5" w:rsidRDefault="001D72BE" w:rsidP="00BE57FE">
      <w:pPr>
        <w:tabs>
          <w:tab w:val="left" w:pos="680"/>
          <w:tab w:val="left" w:pos="851"/>
        </w:tabs>
        <w:ind w:firstLine="709"/>
        <w:jc w:val="both"/>
        <w:rPr>
          <w:b/>
        </w:rPr>
      </w:pPr>
      <w:r w:rsidRPr="00DC11F5">
        <w:lastRenderedPageBreak/>
        <w:t>Рабочая программа дисциплины «</w:t>
      </w:r>
      <w:r>
        <w:t>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Pr>
          <w:color w:val="000000"/>
        </w:rPr>
        <w:t>Дизайн</w:t>
      </w:r>
      <w:r w:rsidRPr="00DC11F5">
        <w:t>.</w:t>
      </w:r>
    </w:p>
    <w:p w:rsidR="001D72BE" w:rsidRDefault="001D72BE" w:rsidP="00A87544">
      <w:pPr>
        <w:ind w:firstLine="709"/>
        <w:jc w:val="both"/>
      </w:pPr>
      <w:r w:rsidRPr="00DC11F5">
        <w:t>Дисциплина относится к</w:t>
      </w:r>
      <w:r w:rsidR="00EB2889">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1D72BE" w:rsidRPr="00E765B9" w:rsidRDefault="001D72BE" w:rsidP="005D1C7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D72BE" w:rsidRPr="00E765B9" w:rsidRDefault="001D72BE" w:rsidP="005D1C7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jc w:val="both"/>
      </w:pPr>
    </w:p>
    <w:p w:rsidR="001D72BE" w:rsidRPr="00DC11F5" w:rsidRDefault="001D72BE" w:rsidP="00A87544"/>
    <w:p w:rsidR="001D72BE" w:rsidRPr="00DC11F5" w:rsidRDefault="001D72BE" w:rsidP="00A87544"/>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jc w:val="both"/>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5D1C7E">
      <w:pPr>
        <w:tabs>
          <w:tab w:val="left" w:pos="7485"/>
        </w:tabs>
        <w:autoSpaceDE w:val="0"/>
        <w:autoSpaceDN w:val="0"/>
        <w:adjustRightInd w:val="0"/>
      </w:pPr>
    </w:p>
    <w:p w:rsidR="001D72BE" w:rsidRDefault="001D72BE" w:rsidP="005D1C7E">
      <w:pPr>
        <w:tabs>
          <w:tab w:val="left" w:pos="7485"/>
        </w:tabs>
        <w:autoSpaceDE w:val="0"/>
        <w:autoSpaceDN w:val="0"/>
        <w:adjustRightInd w:val="0"/>
      </w:pPr>
    </w:p>
    <w:p w:rsidR="001D72BE" w:rsidRPr="00DC11F5" w:rsidRDefault="001D72BE" w:rsidP="00D00133">
      <w:pPr>
        <w:autoSpaceDE w:val="0"/>
        <w:autoSpaceDN w:val="0"/>
        <w:adjustRightInd w:val="0"/>
      </w:pPr>
    </w:p>
    <w:p w:rsidR="001D72BE" w:rsidRDefault="001D72BE"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D72BE" w:rsidRDefault="001D72BE" w:rsidP="009B3891">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72BE" w:rsidRPr="00DC11F5" w:rsidTr="001615E8">
        <w:tc>
          <w:tcPr>
            <w:tcW w:w="2552" w:type="dxa"/>
          </w:tcPr>
          <w:p w:rsidR="001D72BE" w:rsidRPr="00707E3B" w:rsidRDefault="001D72BE" w:rsidP="001615E8">
            <w:pPr>
              <w:jc w:val="center"/>
              <w:rPr>
                <w:b/>
              </w:rPr>
            </w:pPr>
            <w:r w:rsidRPr="00707E3B">
              <w:rPr>
                <w:b/>
              </w:rPr>
              <w:t>Компетенция</w:t>
            </w:r>
          </w:p>
        </w:tc>
        <w:tc>
          <w:tcPr>
            <w:tcW w:w="3402" w:type="dxa"/>
          </w:tcPr>
          <w:p w:rsidR="001D72BE" w:rsidRPr="00707E3B" w:rsidRDefault="001D72BE" w:rsidP="001615E8">
            <w:pPr>
              <w:jc w:val="center"/>
              <w:rPr>
                <w:b/>
              </w:rPr>
            </w:pPr>
            <w:r w:rsidRPr="00707E3B">
              <w:rPr>
                <w:b/>
              </w:rPr>
              <w:t>Индикаторы достижения компетенций</w:t>
            </w:r>
          </w:p>
        </w:tc>
        <w:tc>
          <w:tcPr>
            <w:tcW w:w="4111" w:type="dxa"/>
          </w:tcPr>
          <w:p w:rsidR="001D72BE" w:rsidRPr="00707E3B" w:rsidRDefault="001D72BE" w:rsidP="001615E8">
            <w:pPr>
              <w:jc w:val="center"/>
              <w:rPr>
                <w:b/>
              </w:rPr>
            </w:pPr>
            <w:r w:rsidRPr="00707E3B">
              <w:rPr>
                <w:b/>
              </w:rPr>
              <w:t>Планируемые результаты обучения по дисциплине</w:t>
            </w:r>
          </w:p>
        </w:tc>
      </w:tr>
      <w:tr w:rsidR="001D72BE" w:rsidRPr="00DC11F5" w:rsidTr="00A57598">
        <w:trPr>
          <w:trHeight w:val="3336"/>
        </w:trPr>
        <w:tc>
          <w:tcPr>
            <w:tcW w:w="2552" w:type="dxa"/>
          </w:tcPr>
          <w:p w:rsidR="001D72BE" w:rsidRPr="0046516E" w:rsidRDefault="001D72BE" w:rsidP="0046516E">
            <w:pPr>
              <w:widowControl w:val="0"/>
              <w:autoSpaceDE w:val="0"/>
              <w:autoSpaceDN w:val="0"/>
              <w:spacing w:line="246" w:lineRule="exact"/>
              <w:ind w:left="110"/>
              <w:rPr>
                <w:lang w:eastAsia="en-US"/>
              </w:rPr>
            </w:pPr>
            <w:r w:rsidRPr="0046516E">
              <w:rPr>
                <w:lang w:eastAsia="en-US"/>
              </w:rPr>
              <w:t>УК-3</w:t>
            </w:r>
          </w:p>
          <w:p w:rsidR="001D72BE" w:rsidRDefault="001D72BE" w:rsidP="0046516E">
            <w:pPr>
              <w:rPr>
                <w:lang w:eastAsia="en-US"/>
              </w:rPr>
            </w:pPr>
            <w:r w:rsidRPr="0046516E">
              <w:rPr>
                <w:lang w:eastAsia="en-US"/>
              </w:rPr>
              <w:t>Способен осуществлять социальное взаимодействие и реализовывать свою роль в команде</w:t>
            </w: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Pr="00DC11F5" w:rsidRDefault="001D72BE" w:rsidP="0046516E"/>
        </w:tc>
        <w:tc>
          <w:tcPr>
            <w:tcW w:w="3402" w:type="dxa"/>
          </w:tcPr>
          <w:p w:rsidR="001D72BE" w:rsidRPr="0046516E" w:rsidRDefault="001D72BE" w:rsidP="0046516E">
            <w:pPr>
              <w:widowControl w:val="0"/>
              <w:tabs>
                <w:tab w:val="left" w:pos="1082"/>
                <w:tab w:val="left" w:pos="1949"/>
                <w:tab w:val="left" w:pos="3545"/>
                <w:tab w:val="left" w:pos="3912"/>
                <w:tab w:val="left" w:pos="5488"/>
              </w:tabs>
              <w:autoSpaceDE w:val="0"/>
              <w:autoSpaceDN w:val="0"/>
              <w:ind w:left="34" w:right="95" w:hanging="34"/>
              <w:rPr>
                <w:lang w:eastAsia="en-US"/>
              </w:rPr>
            </w:pPr>
            <w:r w:rsidRPr="0046516E">
              <w:rPr>
                <w:b/>
                <w:lang w:eastAsia="en-US"/>
              </w:rPr>
              <w:t xml:space="preserve">УК-3.1. Знает </w:t>
            </w:r>
            <w:r w:rsidRPr="0046516E">
              <w:rPr>
                <w:lang w:eastAsia="en-US"/>
              </w:rPr>
              <w:t xml:space="preserve">основные приемы и нормы социального взаимодействия </w:t>
            </w:r>
          </w:p>
          <w:p w:rsidR="001D72BE" w:rsidRPr="0046516E" w:rsidRDefault="001D72BE" w:rsidP="0046516E">
            <w:pPr>
              <w:tabs>
                <w:tab w:val="left" w:pos="1082"/>
                <w:tab w:val="left" w:pos="1949"/>
                <w:tab w:val="left" w:pos="3545"/>
                <w:tab w:val="left" w:pos="3912"/>
                <w:tab w:val="left" w:pos="5488"/>
              </w:tabs>
              <w:ind w:left="107" w:right="95"/>
              <w:rPr>
                <w:lang w:eastAsia="en-US"/>
              </w:rPr>
            </w:pPr>
            <w:r w:rsidRPr="0046516E">
              <w:rPr>
                <w:b/>
                <w:lang w:eastAsia="en-US"/>
              </w:rPr>
              <w:t>УК-3.2.Умеет</w:t>
            </w:r>
            <w:r w:rsidRPr="0046516E">
              <w:rPr>
                <w:b/>
                <w:lang w:eastAsia="en-US"/>
              </w:rPr>
              <w:tab/>
            </w:r>
            <w:r w:rsidRPr="0046516E">
              <w:rPr>
                <w:lang w:eastAsia="en-US"/>
              </w:rPr>
              <w:t>устанавливать</w:t>
            </w:r>
            <w:r w:rsidRPr="0046516E">
              <w:rPr>
                <w:lang w:eastAsia="en-US"/>
              </w:rPr>
              <w:tab/>
              <w:t>и</w:t>
            </w:r>
            <w:r w:rsidRPr="0046516E">
              <w:rPr>
                <w:lang w:eastAsia="en-US"/>
              </w:rPr>
              <w:tab/>
              <w:t>поддерживать</w:t>
            </w:r>
            <w:r w:rsidRPr="0046516E">
              <w:rPr>
                <w:lang w:eastAsia="en-US"/>
              </w:rPr>
              <w:tab/>
            </w:r>
            <w:r w:rsidRPr="0046516E">
              <w:rPr>
                <w:spacing w:val="-1"/>
                <w:lang w:eastAsia="en-US"/>
              </w:rPr>
              <w:t xml:space="preserve">взаимодействие, </w:t>
            </w:r>
            <w:r w:rsidRPr="0046516E">
              <w:rPr>
                <w:lang w:eastAsia="en-US"/>
              </w:rPr>
              <w:t xml:space="preserve">обеспечивающее успешную работу </w:t>
            </w:r>
            <w:proofErr w:type="spellStart"/>
            <w:r w:rsidRPr="0046516E">
              <w:rPr>
                <w:lang w:eastAsia="en-US"/>
              </w:rPr>
              <w:t>вколлективе</w:t>
            </w:r>
            <w:proofErr w:type="spellEnd"/>
          </w:p>
          <w:p w:rsidR="001D72BE" w:rsidRPr="001615E8" w:rsidRDefault="001D72BE" w:rsidP="0046516E">
            <w:pPr>
              <w:autoSpaceDE w:val="0"/>
              <w:autoSpaceDN w:val="0"/>
              <w:adjustRightInd w:val="0"/>
              <w:ind w:left="34" w:hanging="34"/>
              <w:jc w:val="both"/>
              <w:rPr>
                <w:lang w:eastAsia="en-US"/>
              </w:rPr>
            </w:pPr>
            <w:r w:rsidRPr="0046516E">
              <w:rPr>
                <w:b/>
                <w:lang w:eastAsia="en-US"/>
              </w:rPr>
              <w:t>УК-3.3.Владеет</w:t>
            </w:r>
            <w:r w:rsidRPr="0046516E">
              <w:rPr>
                <w:b/>
                <w:lang w:eastAsia="en-US"/>
              </w:rPr>
              <w:tab/>
            </w:r>
            <w:proofErr w:type="spellStart"/>
            <w:r w:rsidRPr="0046516E">
              <w:rPr>
                <w:lang w:eastAsia="en-US"/>
              </w:rPr>
              <w:t>навыкамисоциального</w:t>
            </w:r>
            <w:proofErr w:type="spellEnd"/>
            <w:r w:rsidRPr="0046516E">
              <w:rPr>
                <w:lang w:eastAsia="en-US"/>
              </w:rPr>
              <w:tab/>
              <w:t>взаимодействия</w:t>
            </w:r>
            <w:r w:rsidRPr="0046516E">
              <w:rPr>
                <w:lang w:eastAsia="en-US"/>
              </w:rPr>
              <w:tab/>
            </w:r>
            <w:r w:rsidRPr="0046516E">
              <w:rPr>
                <w:spacing w:val="-18"/>
                <w:lang w:eastAsia="en-US"/>
              </w:rPr>
              <w:t xml:space="preserve">в </w:t>
            </w:r>
            <w:proofErr w:type="spellStart"/>
            <w:r w:rsidRPr="0046516E">
              <w:rPr>
                <w:lang w:eastAsia="en-US"/>
              </w:rPr>
              <w:t>профессиональнойдеятельности</w:t>
            </w:r>
            <w:proofErr w:type="spellEnd"/>
          </w:p>
        </w:tc>
        <w:tc>
          <w:tcPr>
            <w:tcW w:w="4111" w:type="dxa"/>
          </w:tcPr>
          <w:p w:rsidR="001D72BE" w:rsidRDefault="001D72BE" w:rsidP="001615E8">
            <w:pPr>
              <w:jc w:val="both"/>
            </w:pPr>
            <w:r w:rsidRPr="005F7335">
              <w:t xml:space="preserve">Знать: </w:t>
            </w:r>
            <w:r>
              <w:t>основные нормы</w:t>
            </w:r>
            <w:r w:rsidRPr="0046516E">
              <w:rPr>
                <w:lang w:eastAsia="en-US"/>
              </w:rPr>
              <w:t xml:space="preserve"> социального взаимодействия</w:t>
            </w:r>
          </w:p>
          <w:p w:rsidR="001D72BE" w:rsidRDefault="001D72BE" w:rsidP="005F7335">
            <w:pPr>
              <w:tabs>
                <w:tab w:val="left" w:pos="851"/>
              </w:tabs>
              <w:jc w:val="both"/>
            </w:pPr>
            <w:r w:rsidRPr="005F7335">
              <w:t xml:space="preserve">Уметь: </w:t>
            </w:r>
          </w:p>
          <w:p w:rsidR="001D72BE" w:rsidRPr="005F7335" w:rsidRDefault="001D72BE"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работы в коллективе</w:t>
            </w:r>
          </w:p>
          <w:p w:rsidR="001D72BE" w:rsidRDefault="001D72BE" w:rsidP="005F7335">
            <w:pPr>
              <w:tabs>
                <w:tab w:val="left" w:pos="851"/>
              </w:tabs>
              <w:jc w:val="both"/>
            </w:pPr>
            <w:r w:rsidRPr="005F7335">
              <w:t xml:space="preserve">Владеть: </w:t>
            </w:r>
          </w:p>
          <w:p w:rsidR="001D72BE" w:rsidRPr="005F7335" w:rsidRDefault="001D72BE" w:rsidP="00A57598">
            <w:pPr>
              <w:tabs>
                <w:tab w:val="left" w:pos="851"/>
              </w:tabs>
              <w:jc w:val="both"/>
              <w:rPr>
                <w:sz w:val="28"/>
              </w:rPr>
            </w:pPr>
            <w:r>
              <w:t xml:space="preserve"> - способностью реализовывать свою роль в команде</w:t>
            </w:r>
          </w:p>
        </w:tc>
      </w:tr>
      <w:tr w:rsidR="001D72BE" w:rsidRPr="00DC11F5" w:rsidTr="00E05A61">
        <w:trPr>
          <w:trHeight w:val="5856"/>
        </w:trPr>
        <w:tc>
          <w:tcPr>
            <w:tcW w:w="2552" w:type="dxa"/>
          </w:tcPr>
          <w:p w:rsidR="001D72BE" w:rsidRPr="00A57598" w:rsidRDefault="001D72BE" w:rsidP="00A57598">
            <w:pPr>
              <w:widowControl w:val="0"/>
              <w:autoSpaceDE w:val="0"/>
              <w:autoSpaceDN w:val="0"/>
              <w:spacing w:line="247" w:lineRule="exact"/>
              <w:ind w:left="110"/>
              <w:rPr>
                <w:lang w:eastAsia="en-US"/>
              </w:rPr>
            </w:pPr>
            <w:r w:rsidRPr="00A57598">
              <w:rPr>
                <w:lang w:eastAsia="en-US"/>
              </w:rPr>
              <w:t>УК-6</w:t>
            </w:r>
          </w:p>
          <w:p w:rsidR="001D72BE" w:rsidRDefault="001D72BE" w:rsidP="00A57598">
            <w:pPr>
              <w:rPr>
                <w:lang w:eastAsia="en-US"/>
              </w:rPr>
            </w:pPr>
            <w:r w:rsidRPr="00237A7B">
              <w:rPr>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Pr="0046516E" w:rsidRDefault="001D72BE" w:rsidP="00A57598">
            <w:pPr>
              <w:rPr>
                <w:lang w:eastAsia="en-US"/>
              </w:rPr>
            </w:pPr>
          </w:p>
        </w:tc>
        <w:tc>
          <w:tcPr>
            <w:tcW w:w="3402" w:type="dxa"/>
          </w:tcPr>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приемы эффективного управления собственным временем</w:t>
            </w:r>
          </w:p>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1D72BE" w:rsidRPr="00237A7B" w:rsidRDefault="001D72BE"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1D72BE" w:rsidRPr="0046516E" w:rsidRDefault="001D72BE"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1D72BE" w:rsidRDefault="001D72BE"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1D72BE" w:rsidRDefault="001D72BE" w:rsidP="00237A7B">
            <w:pPr>
              <w:tabs>
                <w:tab w:val="left" w:pos="851"/>
              </w:tabs>
              <w:jc w:val="both"/>
            </w:pPr>
            <w:r w:rsidRPr="005F7335">
              <w:t xml:space="preserve">Уметь: </w:t>
            </w:r>
          </w:p>
          <w:p w:rsidR="001D72BE" w:rsidRPr="005F7335" w:rsidRDefault="001D72BE" w:rsidP="00237A7B">
            <w:pPr>
              <w:tabs>
                <w:tab w:val="left" w:pos="851"/>
              </w:tabs>
              <w:jc w:val="both"/>
            </w:pPr>
            <w:r>
              <w:t xml:space="preserve">- планировать и контролировать собственное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реализовывать траекторию саморазвития</w:t>
            </w:r>
          </w:p>
          <w:p w:rsidR="001D72BE" w:rsidRDefault="001D72BE" w:rsidP="00237A7B">
            <w:pPr>
              <w:jc w:val="both"/>
            </w:pPr>
            <w:r w:rsidRPr="005F7335">
              <w:t>Владеть:</w:t>
            </w:r>
          </w:p>
          <w:p w:rsidR="001D72BE" w:rsidRPr="005F7335" w:rsidRDefault="001D72BE"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w:t>
            </w:r>
          </w:p>
        </w:tc>
      </w:tr>
      <w:tr w:rsidR="001D72BE" w:rsidRPr="00DC11F5" w:rsidTr="001615E8">
        <w:trPr>
          <w:trHeight w:val="1002"/>
        </w:trPr>
        <w:tc>
          <w:tcPr>
            <w:tcW w:w="2552" w:type="dxa"/>
          </w:tcPr>
          <w:p w:rsidR="001D72BE" w:rsidRPr="00E05A61" w:rsidRDefault="001D72BE" w:rsidP="00A57598">
            <w:pPr>
              <w:rPr>
                <w:lang w:eastAsia="en-US"/>
              </w:rPr>
            </w:pPr>
            <w:r w:rsidRPr="00E05A61">
              <w:rPr>
                <w:sz w:val="22"/>
                <w:szCs w:val="22"/>
                <w:lang w:eastAsia="en-US"/>
              </w:rPr>
              <w:t>ОПК-7. 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w:t>
            </w:r>
          </w:p>
          <w:p w:rsidR="001D72BE" w:rsidRPr="00A57598" w:rsidRDefault="001D72BE" w:rsidP="00A57598">
            <w:pPr>
              <w:rPr>
                <w:lang w:eastAsia="en-US"/>
              </w:rPr>
            </w:pPr>
          </w:p>
        </w:tc>
        <w:tc>
          <w:tcPr>
            <w:tcW w:w="3402" w:type="dxa"/>
          </w:tcPr>
          <w:p w:rsidR="001D72BE" w:rsidRPr="00E05A61" w:rsidRDefault="001D72BE" w:rsidP="00E05A61">
            <w:pPr>
              <w:spacing w:after="160" w:line="259" w:lineRule="auto"/>
              <w:rPr>
                <w:lang w:eastAsia="en-US"/>
              </w:rPr>
            </w:pPr>
            <w:r w:rsidRPr="00E05A61">
              <w:rPr>
                <w:lang w:eastAsia="en-US"/>
              </w:rPr>
              <w:t xml:space="preserve">ОПК-7.1 Знает: </w:t>
            </w:r>
          </w:p>
          <w:p w:rsidR="001D72BE" w:rsidRPr="00E05A61" w:rsidRDefault="001D72BE" w:rsidP="00E05A61">
            <w:pPr>
              <w:spacing w:after="160" w:line="259" w:lineRule="auto"/>
              <w:rPr>
                <w:lang w:eastAsia="en-US"/>
              </w:rPr>
            </w:pPr>
            <w:r w:rsidRPr="00E05A61">
              <w:rPr>
                <w:lang w:eastAsia="en-US"/>
              </w:rPr>
              <w:t xml:space="preserve">- основы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педагогические принципы преподавания художественных и проектных дисциплин;</w:t>
            </w:r>
          </w:p>
          <w:p w:rsidR="001D72BE" w:rsidRPr="00E05A61" w:rsidRDefault="001D72BE" w:rsidP="00E05A61">
            <w:pPr>
              <w:spacing w:after="160" w:line="259" w:lineRule="auto"/>
              <w:rPr>
                <w:lang w:eastAsia="en-US"/>
              </w:rPr>
            </w:pPr>
            <w:r w:rsidRPr="00E05A61">
              <w:rPr>
                <w:lang w:eastAsia="en-US"/>
              </w:rPr>
              <w:t>ОПК-7.2 Умеет:</w:t>
            </w:r>
          </w:p>
          <w:p w:rsidR="001D72BE" w:rsidRPr="00E05A61" w:rsidRDefault="001D72BE" w:rsidP="00E05A61">
            <w:pPr>
              <w:spacing w:after="160" w:line="259" w:lineRule="auto"/>
              <w:rPr>
                <w:lang w:eastAsia="en-US"/>
              </w:rPr>
            </w:pPr>
            <w:r w:rsidRPr="00E05A61">
              <w:rPr>
                <w:lang w:eastAsia="en-US"/>
              </w:rPr>
              <w:t xml:space="preserve">- реализовывать педагогические навыки при преподавании художественных и </w:t>
            </w:r>
            <w:proofErr w:type="spellStart"/>
            <w:r w:rsidRPr="00E05A61">
              <w:rPr>
                <w:lang w:eastAsia="en-US"/>
              </w:rPr>
              <w:t>проектныхдисциплин</w:t>
            </w:r>
            <w:proofErr w:type="spellEnd"/>
            <w:r w:rsidRPr="00E05A61">
              <w:rPr>
                <w:lang w:eastAsia="en-US"/>
              </w:rPr>
              <w:t>;</w:t>
            </w:r>
          </w:p>
          <w:p w:rsidR="001D72BE" w:rsidRPr="00E05A61" w:rsidRDefault="001D72BE" w:rsidP="00E05A61">
            <w:pPr>
              <w:spacing w:after="160" w:line="259" w:lineRule="auto"/>
              <w:rPr>
                <w:lang w:eastAsia="en-US"/>
              </w:rPr>
            </w:pPr>
            <w:r w:rsidRPr="00E05A61">
              <w:rPr>
                <w:lang w:eastAsia="en-US"/>
              </w:rPr>
              <w:t xml:space="preserve">- осуществлять педагогическую деятельность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xml:space="preserve">ОПК-7.3 Владеет: </w:t>
            </w:r>
          </w:p>
          <w:p w:rsidR="001D72BE" w:rsidRPr="00E05A61" w:rsidRDefault="001D72BE" w:rsidP="00E05A61">
            <w:pPr>
              <w:spacing w:after="160" w:line="259" w:lineRule="auto"/>
              <w:rPr>
                <w:lang w:eastAsia="en-US"/>
              </w:rPr>
            </w:pPr>
            <w:r w:rsidRPr="00E05A61">
              <w:rPr>
                <w:lang w:eastAsia="en-US"/>
              </w:rPr>
              <w:t>- способностью реализовывать педагогические навыки при преподавании художественных и проектных дисциплин;</w:t>
            </w:r>
          </w:p>
          <w:p w:rsidR="001D72BE" w:rsidRPr="00237A7B" w:rsidRDefault="001D72BE" w:rsidP="00E05A61">
            <w:pPr>
              <w:widowControl w:val="0"/>
              <w:tabs>
                <w:tab w:val="left" w:pos="1082"/>
                <w:tab w:val="left" w:pos="1949"/>
                <w:tab w:val="left" w:pos="3545"/>
                <w:tab w:val="left" w:pos="3912"/>
                <w:tab w:val="left" w:pos="5488"/>
              </w:tabs>
              <w:autoSpaceDE w:val="0"/>
              <w:autoSpaceDN w:val="0"/>
              <w:ind w:left="34" w:right="95" w:hanging="34"/>
              <w:rPr>
                <w:b/>
                <w:lang w:eastAsia="en-US"/>
              </w:rPr>
            </w:pPr>
            <w:r w:rsidRPr="00E05A61">
              <w:rPr>
                <w:lang w:eastAsia="en-US"/>
              </w:rPr>
              <w:t xml:space="preserve">- навыками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tc>
        <w:tc>
          <w:tcPr>
            <w:tcW w:w="4111" w:type="dxa"/>
          </w:tcPr>
          <w:p w:rsidR="001D72BE" w:rsidRPr="00E05A61" w:rsidRDefault="001D72BE" w:rsidP="002C6307">
            <w:pPr>
              <w:rPr>
                <w:lang w:eastAsia="en-US"/>
              </w:rPr>
            </w:pPr>
            <w:r w:rsidRPr="005F7335">
              <w:t xml:space="preserve">Знать: </w:t>
            </w:r>
            <w:r w:rsidRPr="00E05A61">
              <w:rPr>
                <w:lang w:eastAsia="en-US"/>
              </w:rPr>
              <w:t xml:space="preserve">основы педагогической деятельности </w:t>
            </w:r>
            <w:r w:rsidRPr="00E05A61">
              <w:rPr>
                <w:sz w:val="22"/>
                <w:szCs w:val="22"/>
                <w:lang w:eastAsia="en-US"/>
              </w:rPr>
              <w:t>в сфере дошкольного, начального общего, основного общего, среднего общего образования, профессионального обучения и дополнительного образования</w:t>
            </w:r>
          </w:p>
          <w:p w:rsidR="001D72BE" w:rsidRDefault="001D72BE" w:rsidP="002C6307">
            <w:pPr>
              <w:tabs>
                <w:tab w:val="left" w:pos="851"/>
              </w:tabs>
              <w:jc w:val="both"/>
            </w:pPr>
          </w:p>
          <w:p w:rsidR="001D72BE" w:rsidRDefault="001D72BE" w:rsidP="002C6307">
            <w:pPr>
              <w:tabs>
                <w:tab w:val="left" w:pos="851"/>
              </w:tabs>
              <w:jc w:val="both"/>
            </w:pPr>
            <w:r w:rsidRPr="005F7335">
              <w:t xml:space="preserve">Уметь: </w:t>
            </w:r>
            <w:r w:rsidRPr="00E05A61">
              <w:rPr>
                <w:lang w:eastAsia="en-US"/>
              </w:rPr>
              <w:t xml:space="preserve">осуществлять педагогическую деятельность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p w:rsidR="001D72BE" w:rsidRDefault="001D72BE" w:rsidP="002C6307">
            <w:pPr>
              <w:jc w:val="both"/>
            </w:pPr>
            <w:r w:rsidRPr="005F7335">
              <w:t>Владеть:</w:t>
            </w:r>
          </w:p>
          <w:p w:rsidR="001D72BE" w:rsidRPr="00E05A61" w:rsidRDefault="001D72BE" w:rsidP="002C6307">
            <w:pPr>
              <w:spacing w:after="160" w:line="259" w:lineRule="auto"/>
              <w:rPr>
                <w:lang w:eastAsia="en-US"/>
              </w:rPr>
            </w:pPr>
            <w:r>
              <w:t xml:space="preserve">- </w:t>
            </w:r>
            <w:r w:rsidRPr="00E05A61">
              <w:rPr>
                <w:lang w:eastAsia="en-US"/>
              </w:rPr>
              <w:t>способностью реализовывать педагогические навыки при преподавании художественных и проектных дисциплин;</w:t>
            </w:r>
          </w:p>
          <w:p w:rsidR="001D72BE" w:rsidRPr="005F7335" w:rsidRDefault="001D72BE" w:rsidP="002C6307">
            <w:pPr>
              <w:jc w:val="both"/>
            </w:pPr>
            <w:r w:rsidRPr="00E05A61">
              <w:rPr>
                <w:lang w:eastAsia="en-US"/>
              </w:rPr>
              <w:t xml:space="preserve">- навыками педагогической деятельности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образования</w:t>
            </w:r>
            <w:r w:rsidRPr="00E05A61">
              <w:rPr>
                <w:lang w:eastAsia="en-US"/>
              </w:rPr>
              <w:t xml:space="preserve"> профессионального обучения и дополнительного образования для детей и взрослых</w:t>
            </w:r>
          </w:p>
        </w:tc>
      </w:tr>
    </w:tbl>
    <w:p w:rsidR="001D72BE" w:rsidRPr="001615E8" w:rsidRDefault="001D72BE" w:rsidP="00E67765">
      <w:pPr>
        <w:tabs>
          <w:tab w:val="left" w:pos="6131"/>
        </w:tabs>
        <w:autoSpaceDE w:val="0"/>
        <w:autoSpaceDN w:val="0"/>
        <w:adjustRightInd w:val="0"/>
        <w:ind w:left="142"/>
        <w:jc w:val="both"/>
        <w:rPr>
          <w:b/>
          <w:bCs/>
          <w:iCs/>
        </w:rPr>
      </w:pPr>
    </w:p>
    <w:p w:rsidR="001D72BE" w:rsidRDefault="001D72B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72BE" w:rsidRPr="00DC11F5" w:rsidRDefault="001D72BE" w:rsidP="009B3891">
      <w:pPr>
        <w:pStyle w:val="a3"/>
        <w:ind w:left="360"/>
        <w:jc w:val="both"/>
        <w:rPr>
          <w:b/>
          <w:i/>
        </w:rPr>
      </w:pPr>
    </w:p>
    <w:p w:rsidR="001D72BE" w:rsidRDefault="001D72BE" w:rsidP="009B3891">
      <w:pPr>
        <w:ind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D72BE" w:rsidRPr="006237AC" w:rsidRDefault="001D72BE" w:rsidP="009B3891">
      <w:pPr>
        <w:ind w:right="1" w:firstLine="284"/>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72BE" w:rsidRPr="008601BA" w:rsidRDefault="001D72BE" w:rsidP="009B3891">
      <w:pPr>
        <w:ind w:firstLine="284"/>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педагогический</w:t>
      </w:r>
      <w:r>
        <w:t xml:space="preserve">. </w:t>
      </w:r>
    </w:p>
    <w:p w:rsidR="001D72BE" w:rsidRPr="00DC11F5" w:rsidRDefault="001D72BE" w:rsidP="009B3891">
      <w:pPr>
        <w:pStyle w:val="3"/>
        <w:shd w:val="clear" w:color="auto" w:fill="auto"/>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72BE" w:rsidRPr="00DC11F5" w:rsidRDefault="001D72B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72BE" w:rsidRPr="00DC11F5" w:rsidTr="00B730CD">
        <w:tc>
          <w:tcPr>
            <w:tcW w:w="1967" w:type="dxa"/>
          </w:tcPr>
          <w:p w:rsidR="001D72BE" w:rsidRPr="00DC11F5" w:rsidRDefault="001D72BE" w:rsidP="00B730CD">
            <w:pPr>
              <w:suppressAutoHyphens/>
              <w:jc w:val="both"/>
            </w:pPr>
            <w:r w:rsidRPr="00DC11F5">
              <w:t>Код компетенции</w:t>
            </w:r>
          </w:p>
        </w:tc>
        <w:tc>
          <w:tcPr>
            <w:tcW w:w="2394" w:type="dxa"/>
          </w:tcPr>
          <w:p w:rsidR="001D72BE" w:rsidRPr="00DC11F5" w:rsidRDefault="001D72BE" w:rsidP="00B730CD">
            <w:pPr>
              <w:suppressAutoHyphens/>
              <w:jc w:val="both"/>
            </w:pPr>
            <w:r w:rsidRPr="00DC11F5">
              <w:t>Предшествующие дисциплины</w:t>
            </w:r>
          </w:p>
        </w:tc>
        <w:tc>
          <w:tcPr>
            <w:tcW w:w="2835" w:type="dxa"/>
          </w:tcPr>
          <w:p w:rsidR="001D72BE" w:rsidRPr="00DC11F5" w:rsidRDefault="001D72BE" w:rsidP="00B730CD">
            <w:pPr>
              <w:suppressAutoHyphens/>
              <w:jc w:val="both"/>
            </w:pPr>
            <w:r w:rsidRPr="00DC11F5">
              <w:t>Параллельно осваиваемые</w:t>
            </w:r>
          </w:p>
        </w:tc>
        <w:tc>
          <w:tcPr>
            <w:tcW w:w="2835" w:type="dxa"/>
          </w:tcPr>
          <w:p w:rsidR="001D72BE" w:rsidRPr="00DC11F5" w:rsidRDefault="001D72BE" w:rsidP="00B730CD">
            <w:pPr>
              <w:suppressAutoHyphens/>
              <w:jc w:val="both"/>
            </w:pPr>
            <w:r w:rsidRPr="00DC11F5">
              <w:t>Последующие дисциплины</w:t>
            </w:r>
          </w:p>
        </w:tc>
      </w:tr>
      <w:tr w:rsidR="001D72BE" w:rsidRPr="00DC11F5" w:rsidTr="00B730CD">
        <w:trPr>
          <w:trHeight w:val="1752"/>
        </w:trPr>
        <w:tc>
          <w:tcPr>
            <w:tcW w:w="1967" w:type="dxa"/>
          </w:tcPr>
          <w:p w:rsidR="001D72BE" w:rsidRPr="0046516E" w:rsidRDefault="001D72BE" w:rsidP="00B730CD">
            <w:pPr>
              <w:widowControl w:val="0"/>
              <w:autoSpaceDE w:val="0"/>
              <w:autoSpaceDN w:val="0"/>
              <w:spacing w:line="246" w:lineRule="exact"/>
              <w:ind w:left="110"/>
              <w:rPr>
                <w:lang w:eastAsia="en-US"/>
              </w:rPr>
            </w:pPr>
            <w:r w:rsidRPr="0046516E">
              <w:rPr>
                <w:lang w:eastAsia="en-US"/>
              </w:rPr>
              <w:t>УК-3</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DC11F5" w:rsidRDefault="001D72BE" w:rsidP="00B730CD">
            <w:pPr>
              <w:suppressAutoHyphens/>
              <w:jc w:val="both"/>
            </w:pPr>
          </w:p>
        </w:tc>
        <w:tc>
          <w:tcPr>
            <w:tcW w:w="2394" w:type="dxa"/>
          </w:tcPr>
          <w:p w:rsidR="001D72BE" w:rsidRPr="009658B9" w:rsidRDefault="001D72BE" w:rsidP="00B730CD">
            <w:pPr>
              <w:suppressAutoHyphens/>
              <w:jc w:val="both"/>
            </w:pPr>
          </w:p>
        </w:tc>
        <w:tc>
          <w:tcPr>
            <w:tcW w:w="2835" w:type="dxa"/>
          </w:tcPr>
          <w:p w:rsidR="001D72BE" w:rsidRPr="00DC11F5" w:rsidRDefault="001D72BE" w:rsidP="00B730CD">
            <w:pPr>
              <w:suppressAutoHyphens/>
              <w:jc w:val="both"/>
            </w:pPr>
            <w:r w:rsidRPr="00FA713B">
              <w:t>Социология</w:t>
            </w:r>
          </w:p>
        </w:tc>
        <w:tc>
          <w:tcPr>
            <w:tcW w:w="2835" w:type="dxa"/>
          </w:tcPr>
          <w:p w:rsidR="001D72BE" w:rsidRDefault="001D72BE" w:rsidP="00B730CD">
            <w:pPr>
              <w:jc w:val="both"/>
            </w:pPr>
            <w:r w:rsidRPr="00FA713B">
              <w:t>Психология</w:t>
            </w:r>
          </w:p>
          <w:p w:rsidR="001D72BE" w:rsidRDefault="001D72BE" w:rsidP="00B730CD">
            <w:pPr>
              <w:jc w:val="both"/>
            </w:pPr>
            <w:r w:rsidRPr="00FA713B">
              <w:t>Профессиональная этика</w:t>
            </w:r>
          </w:p>
          <w:p w:rsidR="001D72BE" w:rsidRDefault="001D72BE" w:rsidP="00B730CD">
            <w:pPr>
              <w:jc w:val="both"/>
            </w:pPr>
            <w:r w:rsidRPr="00FA713B">
              <w:t>Методика преподавания изобразительного искусства и дизайна</w:t>
            </w:r>
          </w:p>
          <w:p w:rsidR="001D72BE" w:rsidRDefault="001D72BE" w:rsidP="00B730CD">
            <w:pPr>
              <w:jc w:val="both"/>
            </w:pPr>
            <w:r w:rsidRPr="00FA713B">
              <w:t>Учебно-ознакомительная практика</w:t>
            </w:r>
          </w:p>
          <w:p w:rsidR="001D72BE" w:rsidRDefault="001D72BE" w:rsidP="00B730CD">
            <w:pPr>
              <w:jc w:val="both"/>
            </w:pPr>
            <w:r w:rsidRPr="00FA713B">
              <w:t>Преддипломная практика</w:t>
            </w:r>
          </w:p>
          <w:p w:rsidR="001D72BE" w:rsidRDefault="001D72BE" w:rsidP="00B730CD">
            <w:pPr>
              <w:jc w:val="both"/>
            </w:pPr>
            <w:r w:rsidRPr="00FA713B">
              <w:t>Защита выпускной квалификационной работы, включая подготовку к процедуре защиты и процедуру защиты</w:t>
            </w:r>
          </w:p>
          <w:p w:rsidR="001D72BE" w:rsidRDefault="001D72BE"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1D72BE" w:rsidRPr="00E80F41" w:rsidRDefault="001D72BE" w:rsidP="00B730CD">
            <w:pPr>
              <w:jc w:val="both"/>
            </w:pPr>
          </w:p>
        </w:tc>
      </w:tr>
      <w:tr w:rsidR="001D72BE" w:rsidRPr="00DC11F5" w:rsidTr="00B730CD">
        <w:trPr>
          <w:trHeight w:val="1200"/>
        </w:trPr>
        <w:tc>
          <w:tcPr>
            <w:tcW w:w="1967" w:type="dxa"/>
          </w:tcPr>
          <w:p w:rsidR="001D72BE" w:rsidRDefault="001D72BE" w:rsidP="00B730CD">
            <w:pPr>
              <w:rPr>
                <w:lang w:eastAsia="en-US"/>
              </w:rPr>
            </w:pPr>
            <w:r>
              <w:rPr>
                <w:lang w:eastAsia="en-US"/>
              </w:rPr>
              <w:t>УК-6</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46516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r w:rsidRPr="00FA713B">
              <w:t>Основы самообразования</w:t>
            </w:r>
          </w:p>
        </w:tc>
        <w:tc>
          <w:tcPr>
            <w:tcW w:w="2835" w:type="dxa"/>
          </w:tcPr>
          <w:p w:rsidR="001D72BE" w:rsidRDefault="001D72BE" w:rsidP="00B730CD">
            <w:pPr>
              <w:jc w:val="both"/>
            </w:pPr>
            <w:r w:rsidRPr="00FA713B">
              <w:t>Тайм-менеджмент</w:t>
            </w:r>
          </w:p>
          <w:p w:rsidR="001D72BE" w:rsidRDefault="001D72BE" w:rsidP="00B730CD">
            <w:pPr>
              <w:jc w:val="both"/>
            </w:pPr>
            <w:r w:rsidRPr="00FA713B">
              <w:t>Преддипломная практика</w:t>
            </w:r>
          </w:p>
          <w:p w:rsidR="001D72BE" w:rsidRDefault="001D72BE" w:rsidP="00B730CD">
            <w:pPr>
              <w:jc w:val="both"/>
            </w:pPr>
            <w:r w:rsidRPr="00FA713B">
              <w:t>Проектно-технологическая практика</w:t>
            </w:r>
          </w:p>
          <w:p w:rsidR="001D72BE" w:rsidRPr="00B00843" w:rsidRDefault="001D72BE" w:rsidP="00B730CD">
            <w:pPr>
              <w:jc w:val="both"/>
              <w:rPr>
                <w:highlight w:val="yellow"/>
              </w:rPr>
            </w:pPr>
            <w:r w:rsidRPr="00FA713B">
              <w:t>Защита выпускной квалификационной работы, включая подготовку к процедуре защиты и процедуру защиты</w:t>
            </w:r>
          </w:p>
        </w:tc>
      </w:tr>
      <w:tr w:rsidR="001D72BE" w:rsidRPr="00DC11F5" w:rsidTr="00B730CD">
        <w:trPr>
          <w:trHeight w:val="1428"/>
        </w:trPr>
        <w:tc>
          <w:tcPr>
            <w:tcW w:w="1967" w:type="dxa"/>
          </w:tcPr>
          <w:p w:rsidR="001D72BE" w:rsidRDefault="001D72BE" w:rsidP="00B730CD">
            <w:pPr>
              <w:rPr>
                <w:lang w:eastAsia="en-US"/>
              </w:rPr>
            </w:pPr>
            <w:r>
              <w:rPr>
                <w:lang w:eastAsia="en-US"/>
              </w:rPr>
              <w:t>ОПК-7</w:t>
            </w:r>
          </w:p>
          <w:p w:rsidR="001D72BE" w:rsidRDefault="001D72BE" w:rsidP="00B730CD">
            <w:pPr>
              <w:rPr>
                <w:lang w:eastAsia="en-US"/>
              </w:rPr>
            </w:pPr>
          </w:p>
          <w:p w:rsidR="001D72BE" w:rsidRDefault="001D72BE" w:rsidP="00B730CD">
            <w:pPr>
              <w:rPr>
                <w:lang w:eastAsia="en-US"/>
              </w:rPr>
            </w:pPr>
          </w:p>
          <w:p w:rsidR="001D72B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p>
        </w:tc>
        <w:tc>
          <w:tcPr>
            <w:tcW w:w="2835" w:type="dxa"/>
          </w:tcPr>
          <w:p w:rsidR="001D72BE" w:rsidRDefault="001D72BE" w:rsidP="00B730CD">
            <w:pPr>
              <w:jc w:val="both"/>
            </w:pPr>
            <w:r w:rsidRPr="005705CD">
              <w:t>Психология</w:t>
            </w:r>
          </w:p>
          <w:p w:rsidR="001D72BE" w:rsidRDefault="001D72BE" w:rsidP="00B730CD">
            <w:pPr>
              <w:jc w:val="both"/>
            </w:pPr>
            <w:r w:rsidRPr="005705CD">
              <w:t>Педагогическая практика</w:t>
            </w:r>
          </w:p>
          <w:p w:rsidR="001D72BE" w:rsidRPr="00B00843" w:rsidRDefault="001D72BE" w:rsidP="00B730CD">
            <w:pPr>
              <w:jc w:val="both"/>
              <w:rPr>
                <w:highlight w:val="yellow"/>
              </w:rPr>
            </w:pPr>
            <w:r w:rsidRPr="00330A31">
              <w:t>Защита выпускной квалификационной работы, включая подготовку к процедуре защиты и процедуру защиты</w:t>
            </w:r>
          </w:p>
        </w:tc>
      </w:tr>
    </w:tbl>
    <w:p w:rsidR="001D72BE" w:rsidRPr="00DC11F5" w:rsidRDefault="001D72BE" w:rsidP="00DD0F69">
      <w:pPr>
        <w:suppressAutoHyphens/>
        <w:ind w:firstLine="709"/>
        <w:jc w:val="both"/>
        <w:rPr>
          <w:highlight w:val="yellow"/>
        </w:rPr>
      </w:pPr>
    </w:p>
    <w:p w:rsidR="001D72BE" w:rsidRPr="00AE3397" w:rsidRDefault="001D72BE" w:rsidP="009B3891">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72BE" w:rsidRPr="009B3891" w:rsidRDefault="001D72BE" w:rsidP="009B3891">
      <w:pPr>
        <w:ind w:firstLine="567"/>
        <w:jc w:val="both"/>
      </w:pPr>
    </w:p>
    <w:p w:rsidR="001D72BE" w:rsidRPr="00DC11F5" w:rsidRDefault="001D72BE" w:rsidP="00034A75">
      <w:pPr>
        <w:pStyle w:val="a3"/>
        <w:numPr>
          <w:ilvl w:val="0"/>
          <w:numId w:val="2"/>
        </w:numPr>
        <w:jc w:val="both"/>
        <w:rPr>
          <w:b/>
          <w:i/>
        </w:rPr>
      </w:pPr>
      <w:r w:rsidRPr="00DC11F5">
        <w:rPr>
          <w:b/>
          <w:i/>
        </w:rPr>
        <w:t>Объем дисциплины</w:t>
      </w:r>
    </w:p>
    <w:p w:rsidR="001D72BE" w:rsidRPr="00DC11F5" w:rsidRDefault="001D72B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72B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Формы обучения</w:t>
            </w:r>
          </w:p>
        </w:tc>
      </w:tr>
      <w:tr w:rsidR="001D72B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Pr>
                <w:b/>
                <w:bCs/>
                <w:i/>
                <w:iCs/>
              </w:rPr>
              <w:t>Очно-з</w:t>
            </w:r>
            <w:r w:rsidRPr="00DC11F5">
              <w:rPr>
                <w:b/>
                <w:bCs/>
                <w:i/>
                <w:iCs/>
              </w:rPr>
              <w:t>аочная</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pPr>
          </w:p>
        </w:tc>
      </w:tr>
      <w:tr w:rsidR="001D72B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72BE" w:rsidRPr="00DC11F5" w:rsidRDefault="001D72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0A5A62" w:rsidRDefault="001D72B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637074">
            <w:pPr>
              <w:jc w:val="center"/>
            </w:pPr>
            <w:r>
              <w:t>6</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0A5A62">
            <w:pPr>
              <w:jc w:val="center"/>
            </w:pPr>
            <w:r>
              <w:t>8</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FD2413" w:rsidRDefault="001D72BE"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D1C7E" w:rsidRDefault="001D72BE" w:rsidP="000A5A62">
            <w:pPr>
              <w:jc w:val="center"/>
            </w:pPr>
            <w:r>
              <w:t>2</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557EF" w:rsidRDefault="001D72BE"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center"/>
              <w:rPr>
                <w:lang w:val="en-US"/>
              </w:rPr>
            </w:pP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13684" w:rsidRDefault="001D72BE" w:rsidP="00064B9A">
            <w:pPr>
              <w:jc w:val="center"/>
            </w:pPr>
            <w:r>
              <w:rPr>
                <w:lang w:val="en-US"/>
              </w:rPr>
              <w:t>18</w:t>
            </w:r>
            <w:r>
              <w:t xml:space="preserve"> (2/</w:t>
            </w:r>
            <w:r>
              <w:rPr>
                <w:lang w:val="en-US"/>
              </w:rPr>
              <w:t>16</w:t>
            </w:r>
            <w:r>
              <w:t>)</w:t>
            </w:r>
          </w:p>
          <w:p w:rsidR="001D72BE" w:rsidRPr="00B13684"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5557EF">
            <w:pPr>
              <w:jc w:val="center"/>
            </w:pPr>
            <w:r w:rsidRPr="008942AF">
              <w:rPr>
                <w:lang w:val="en-US"/>
              </w:rPr>
              <w:t>18</w:t>
            </w:r>
            <w:r w:rsidRPr="008942AF">
              <w:t xml:space="preserve"> (2/</w:t>
            </w:r>
            <w:r w:rsidRPr="008942AF">
              <w:rPr>
                <w:lang w:val="en-US"/>
              </w:rPr>
              <w:t>16</w:t>
            </w:r>
            <w:r w:rsidRPr="008942AF">
              <w:t>)</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74</w:t>
            </w:r>
          </w:p>
        </w:tc>
      </w:tr>
    </w:tbl>
    <w:p w:rsidR="001D72BE" w:rsidRPr="00DC11F5" w:rsidRDefault="001D72BE" w:rsidP="001E43EC">
      <w:pPr>
        <w:ind w:left="360"/>
        <w:jc w:val="both"/>
      </w:pPr>
    </w:p>
    <w:p w:rsidR="001D72BE" w:rsidRPr="00DC11F5" w:rsidRDefault="001D72B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72BE" w:rsidRPr="00DC11F5" w:rsidRDefault="001D72BE" w:rsidP="0099483A">
      <w:pPr>
        <w:pStyle w:val="a3"/>
        <w:ind w:left="502"/>
        <w:jc w:val="both"/>
        <w:rPr>
          <w:b/>
          <w:i/>
        </w:rPr>
      </w:pPr>
    </w:p>
    <w:p w:rsidR="001D72BE" w:rsidRPr="00DC11F5" w:rsidRDefault="001D72BE" w:rsidP="00034A75">
      <w:pPr>
        <w:pStyle w:val="a3"/>
        <w:ind w:left="862"/>
        <w:rPr>
          <w:b/>
        </w:rPr>
      </w:pPr>
      <w:r w:rsidRPr="00DC11F5">
        <w:rPr>
          <w:b/>
        </w:rPr>
        <w:t>4.1Распределение часов по разделам/темам и видам работы</w:t>
      </w:r>
    </w:p>
    <w:p w:rsidR="001D72BE" w:rsidRPr="00DC11F5" w:rsidRDefault="001D72BE" w:rsidP="00A430D9">
      <w:pPr>
        <w:pStyle w:val="a3"/>
        <w:ind w:left="1724"/>
        <w:jc w:val="both"/>
        <w:rPr>
          <w:b/>
        </w:rPr>
      </w:pPr>
      <w:r w:rsidRPr="00DC11F5">
        <w:rPr>
          <w:b/>
        </w:rPr>
        <w:t>4.1.1Очная форма обучения</w:t>
      </w:r>
    </w:p>
    <w:p w:rsidR="001D72BE" w:rsidRDefault="001D72B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1D72BE" w:rsidRPr="003B4682" w:rsidTr="00B730CD">
        <w:tc>
          <w:tcPr>
            <w:tcW w:w="685"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 п/п</w:t>
            </w:r>
          </w:p>
        </w:tc>
        <w:tc>
          <w:tcPr>
            <w:tcW w:w="2662"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Раздел/тема</w:t>
            </w:r>
          </w:p>
        </w:tc>
        <w:tc>
          <w:tcPr>
            <w:tcW w:w="6558" w:type="dxa"/>
            <w:gridSpan w:val="4"/>
          </w:tcPr>
          <w:p w:rsidR="001D72BE" w:rsidRPr="003B4682" w:rsidRDefault="001D72BE" w:rsidP="003B4682">
            <w:pPr>
              <w:jc w:val="center"/>
              <w:rPr>
                <w:b/>
              </w:rPr>
            </w:pPr>
            <w:r w:rsidRPr="003B4682">
              <w:rPr>
                <w:b/>
              </w:rPr>
              <w:t>Виды учебной работы (в часах)</w:t>
            </w:r>
          </w:p>
        </w:tc>
      </w:tr>
      <w:tr w:rsidR="001D72BE" w:rsidRPr="003B4682" w:rsidTr="00B730CD">
        <w:tc>
          <w:tcPr>
            <w:tcW w:w="684" w:type="dxa"/>
            <w:vMerge/>
          </w:tcPr>
          <w:p w:rsidR="001D72BE" w:rsidRPr="003B4682" w:rsidRDefault="001D72BE" w:rsidP="003B4682">
            <w:pPr>
              <w:jc w:val="center"/>
              <w:rPr>
                <w:b/>
              </w:rPr>
            </w:pPr>
          </w:p>
        </w:tc>
        <w:tc>
          <w:tcPr>
            <w:tcW w:w="2662" w:type="dxa"/>
            <w:vMerge/>
          </w:tcPr>
          <w:p w:rsidR="001D72BE" w:rsidRPr="003B4682" w:rsidRDefault="001D72BE" w:rsidP="003B4682">
            <w:pPr>
              <w:jc w:val="center"/>
              <w:rPr>
                <w:b/>
              </w:rPr>
            </w:pPr>
          </w:p>
        </w:tc>
        <w:tc>
          <w:tcPr>
            <w:tcW w:w="4417" w:type="dxa"/>
            <w:gridSpan w:val="3"/>
          </w:tcPr>
          <w:p w:rsidR="001D72BE" w:rsidRPr="003B4682" w:rsidRDefault="001D72BE" w:rsidP="003B4682">
            <w:pPr>
              <w:jc w:val="center"/>
              <w:rPr>
                <w:b/>
              </w:rPr>
            </w:pPr>
            <w:r w:rsidRPr="003B4682">
              <w:rPr>
                <w:b/>
              </w:rPr>
              <w:t>Аудиторная работа</w:t>
            </w:r>
          </w:p>
        </w:tc>
        <w:tc>
          <w:tcPr>
            <w:tcW w:w="2142" w:type="dxa"/>
            <w:vMerge w:val="restart"/>
          </w:tcPr>
          <w:p w:rsidR="001D72BE" w:rsidRPr="003B4682" w:rsidRDefault="001D72BE" w:rsidP="003B4682">
            <w:pPr>
              <w:jc w:val="center"/>
              <w:rPr>
                <w:b/>
              </w:rPr>
            </w:pPr>
            <w:r w:rsidRPr="003B4682">
              <w:rPr>
                <w:b/>
              </w:rPr>
              <w:t>Самостоятельная работа</w:t>
            </w:r>
          </w:p>
        </w:tc>
      </w:tr>
      <w:tr w:rsidR="001D72BE" w:rsidRPr="003B4682" w:rsidTr="00B730CD">
        <w:tc>
          <w:tcPr>
            <w:tcW w:w="656" w:type="dxa"/>
            <w:vMerge/>
          </w:tcPr>
          <w:p w:rsidR="001D72BE" w:rsidRPr="003B4682" w:rsidRDefault="001D72BE" w:rsidP="003B4682">
            <w:pPr>
              <w:jc w:val="both"/>
            </w:pPr>
          </w:p>
        </w:tc>
        <w:tc>
          <w:tcPr>
            <w:tcW w:w="2669" w:type="dxa"/>
            <w:vMerge/>
          </w:tcPr>
          <w:p w:rsidR="001D72BE" w:rsidRPr="003B4682" w:rsidRDefault="001D72BE" w:rsidP="003B4682">
            <w:pPr>
              <w:jc w:val="both"/>
            </w:pPr>
          </w:p>
        </w:tc>
        <w:tc>
          <w:tcPr>
            <w:tcW w:w="1745" w:type="dxa"/>
          </w:tcPr>
          <w:p w:rsidR="001D72BE" w:rsidRPr="003B4682" w:rsidRDefault="001D72BE" w:rsidP="003B4682">
            <w:pPr>
              <w:jc w:val="center"/>
              <w:rPr>
                <w:b/>
              </w:rPr>
            </w:pPr>
            <w:r w:rsidRPr="003B4682">
              <w:rPr>
                <w:b/>
              </w:rPr>
              <w:t>ЛЗ</w:t>
            </w:r>
          </w:p>
        </w:tc>
        <w:tc>
          <w:tcPr>
            <w:tcW w:w="1417" w:type="dxa"/>
          </w:tcPr>
          <w:p w:rsidR="001D72BE" w:rsidRPr="003B4682" w:rsidRDefault="001D72BE" w:rsidP="003B4682">
            <w:pPr>
              <w:jc w:val="center"/>
              <w:rPr>
                <w:b/>
              </w:rPr>
            </w:pPr>
            <w:r w:rsidRPr="003B4682">
              <w:rPr>
                <w:b/>
              </w:rPr>
              <w:t>ПЗ</w:t>
            </w:r>
          </w:p>
        </w:tc>
        <w:tc>
          <w:tcPr>
            <w:tcW w:w="1276" w:type="dxa"/>
          </w:tcPr>
          <w:p w:rsidR="001D72BE" w:rsidRPr="003B4682" w:rsidRDefault="001D72BE" w:rsidP="003B4682">
            <w:pPr>
              <w:rPr>
                <w:b/>
              </w:rPr>
            </w:pPr>
            <w:proofErr w:type="spellStart"/>
            <w:r w:rsidRPr="003B4682">
              <w:rPr>
                <w:b/>
              </w:rPr>
              <w:t>ЛабЗ</w:t>
            </w:r>
            <w:proofErr w:type="spellEnd"/>
          </w:p>
        </w:tc>
        <w:tc>
          <w:tcPr>
            <w:tcW w:w="2142" w:type="dxa"/>
            <w:vMerge/>
          </w:tcPr>
          <w:p w:rsidR="001D72BE" w:rsidRPr="003B4682" w:rsidRDefault="001D72BE" w:rsidP="003B4682">
            <w:pPr>
              <w:jc w:val="both"/>
            </w:pPr>
          </w:p>
        </w:tc>
      </w:tr>
      <w:tr w:rsidR="001D72BE" w:rsidRPr="003B4682" w:rsidTr="00B730CD">
        <w:tc>
          <w:tcPr>
            <w:tcW w:w="656"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1</w:t>
            </w:r>
          </w:p>
        </w:tc>
        <w:tc>
          <w:tcPr>
            <w:tcW w:w="2669" w:type="dxa"/>
          </w:tcPr>
          <w:p w:rsidR="001D72BE" w:rsidRPr="003B4682" w:rsidRDefault="001D72BE" w:rsidP="003B4682">
            <w:pPr>
              <w:jc w:val="both"/>
              <w:rPr>
                <w:bCs/>
              </w:rPr>
            </w:pPr>
            <w:r w:rsidRPr="003B4682">
              <w:rPr>
                <w:bCs/>
              </w:rPr>
              <w:t>Педагогика как наука</w:t>
            </w:r>
          </w:p>
          <w:p w:rsidR="001D72BE" w:rsidRPr="003B4682" w:rsidRDefault="001D72BE" w:rsidP="003B4682">
            <w:pPr>
              <w:jc w:val="both"/>
            </w:pPr>
          </w:p>
        </w:tc>
        <w:tc>
          <w:tcPr>
            <w:tcW w:w="1745" w:type="dxa"/>
          </w:tcPr>
          <w:p w:rsidR="001D72BE" w:rsidRPr="003B4682" w:rsidRDefault="001D72BE" w:rsidP="003B4682">
            <w:pPr>
              <w:jc w:val="center"/>
            </w:pPr>
            <w:r>
              <w:t>2</w:t>
            </w:r>
          </w:p>
        </w:tc>
        <w:tc>
          <w:tcPr>
            <w:tcW w:w="1417" w:type="dxa"/>
          </w:tcPr>
          <w:p w:rsidR="001D72BE" w:rsidRPr="003B4682" w:rsidRDefault="001D72BE" w:rsidP="003B4682">
            <w:pPr>
              <w:jc w:val="center"/>
            </w:pPr>
            <w:r>
              <w:t>4</w:t>
            </w:r>
          </w:p>
        </w:tc>
        <w:tc>
          <w:tcPr>
            <w:tcW w:w="1276"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2</w:t>
            </w:r>
          </w:p>
        </w:tc>
        <w:tc>
          <w:tcPr>
            <w:tcW w:w="2662" w:type="dxa"/>
          </w:tcPr>
          <w:p w:rsidR="001D72BE" w:rsidRPr="003B4682" w:rsidRDefault="001D72BE" w:rsidP="003B4682">
            <w:pPr>
              <w:jc w:val="both"/>
            </w:pPr>
            <w:r>
              <w:t>Целостный педагогический процесс как предмет изучения педагогики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t>4</w:t>
            </w: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1D72BE" w:rsidRPr="003B4682" w:rsidRDefault="001D72BE" w:rsidP="003B4682">
            <w:r w:rsidRPr="00302DC5">
              <w:rPr>
                <w:lang w:eastAsia="en-US"/>
              </w:rPr>
              <w:t>Методология педагогической науки и практики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1D72BE" w:rsidRPr="003B4682" w:rsidRDefault="001D72BE" w:rsidP="003B4682">
            <w:pPr>
              <w:jc w:val="both"/>
            </w:pPr>
            <w:r w:rsidRPr="00302DC5">
              <w:rPr>
                <w:lang w:eastAsia="en-US"/>
              </w:rPr>
              <w:t>Психология обучения</w:t>
            </w:r>
          </w:p>
        </w:tc>
        <w:tc>
          <w:tcPr>
            <w:tcW w:w="1735" w:type="dxa"/>
          </w:tcPr>
          <w:p w:rsidR="001D72BE" w:rsidRPr="003B4682" w:rsidRDefault="001D72BE" w:rsidP="00302DC5">
            <w:pPr>
              <w:jc w:val="center"/>
            </w:pPr>
            <w:r w:rsidRPr="003B4682">
              <w:t xml:space="preserve">2 </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1D72BE" w:rsidRPr="003B4682" w:rsidRDefault="001D72BE" w:rsidP="003B4682">
            <w:pPr>
              <w:jc w:val="both"/>
            </w:pPr>
            <w:r w:rsidRPr="003B4682">
              <w:t>Формы организации и осуществления учебно-воспитательной деятельности</w:t>
            </w:r>
          </w:p>
        </w:tc>
        <w:tc>
          <w:tcPr>
            <w:tcW w:w="1735" w:type="dxa"/>
          </w:tcPr>
          <w:p w:rsidR="001D72BE" w:rsidRPr="003B4682" w:rsidRDefault="001D72BE" w:rsidP="00302DC5">
            <w:pPr>
              <w:jc w:val="center"/>
            </w:pPr>
            <w:r>
              <w:t>4</w:t>
            </w:r>
          </w:p>
        </w:tc>
        <w:tc>
          <w:tcPr>
            <w:tcW w:w="1409" w:type="dxa"/>
          </w:tcPr>
          <w:p w:rsidR="001D72BE" w:rsidRPr="003B4682" w:rsidRDefault="001D72BE" w:rsidP="00302DC5">
            <w:pPr>
              <w:jc w:val="center"/>
            </w:pPr>
            <w:r w:rsidRPr="003B4682">
              <w:t xml:space="preserve">8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t>7-8</w:t>
            </w:r>
          </w:p>
        </w:tc>
        <w:tc>
          <w:tcPr>
            <w:tcW w:w="2662" w:type="dxa"/>
          </w:tcPr>
          <w:p w:rsidR="001D72BE" w:rsidRPr="003B4682" w:rsidRDefault="001D72BE" w:rsidP="003B4682">
            <w:pPr>
              <w:jc w:val="both"/>
            </w:pPr>
            <w:r w:rsidRPr="00302DC5">
              <w:rPr>
                <w:lang w:eastAsia="en-US"/>
              </w:rPr>
              <w:t>Теория и методика воспитания.</w:t>
            </w:r>
          </w:p>
        </w:tc>
        <w:tc>
          <w:tcPr>
            <w:tcW w:w="1735" w:type="dxa"/>
          </w:tcPr>
          <w:p w:rsidR="001D72BE" w:rsidRPr="003B4682" w:rsidRDefault="001D72BE" w:rsidP="00302DC5">
            <w:pPr>
              <w:jc w:val="center"/>
            </w:pPr>
            <w:r>
              <w:t>2</w:t>
            </w:r>
          </w:p>
        </w:tc>
        <w:tc>
          <w:tcPr>
            <w:tcW w:w="1409" w:type="dxa"/>
          </w:tcPr>
          <w:p w:rsidR="001D72BE" w:rsidRPr="003B4682" w:rsidRDefault="001D72BE" w:rsidP="00302DC5">
            <w:pPr>
              <w:jc w:val="center"/>
            </w:pPr>
            <w:r>
              <w:t>8</w:t>
            </w:r>
          </w:p>
        </w:tc>
        <w:tc>
          <w:tcPr>
            <w:tcW w:w="1272" w:type="dxa"/>
          </w:tcPr>
          <w:p w:rsidR="001D72BE" w:rsidRPr="003B4682" w:rsidRDefault="001D72BE" w:rsidP="003B4682">
            <w:pPr>
              <w:jc w:val="center"/>
            </w:pPr>
          </w:p>
        </w:tc>
        <w:tc>
          <w:tcPr>
            <w:tcW w:w="2142" w:type="dxa"/>
          </w:tcPr>
          <w:p w:rsidR="001D72BE" w:rsidRPr="008942AF" w:rsidRDefault="001D72BE" w:rsidP="009C10ED">
            <w:pPr>
              <w:jc w:val="center"/>
              <w:rPr>
                <w:lang w:val="en-US"/>
              </w:rPr>
            </w:pPr>
            <w:r>
              <w:rPr>
                <w:lang w:val="en-US"/>
              </w:rPr>
              <w:t>5</w:t>
            </w:r>
          </w:p>
        </w:tc>
      </w:tr>
      <w:tr w:rsidR="001D72BE" w:rsidRPr="003B4682" w:rsidTr="00B730CD">
        <w:tc>
          <w:tcPr>
            <w:tcW w:w="685" w:type="dxa"/>
          </w:tcPr>
          <w:p w:rsidR="001D72BE" w:rsidRDefault="001D72BE" w:rsidP="003B4682">
            <w:pPr>
              <w:widowControl w:val="0"/>
              <w:numPr>
                <w:ilvl w:val="0"/>
                <w:numId w:val="8"/>
              </w:numPr>
              <w:autoSpaceDE w:val="0"/>
              <w:autoSpaceDN w:val="0"/>
              <w:adjustRightInd w:val="0"/>
              <w:ind w:left="0"/>
              <w:contextualSpacing/>
              <w:jc w:val="both"/>
            </w:pPr>
            <w:r>
              <w:t>9</w:t>
            </w:r>
          </w:p>
        </w:tc>
        <w:tc>
          <w:tcPr>
            <w:tcW w:w="2662" w:type="dxa"/>
          </w:tcPr>
          <w:p w:rsidR="001D72BE" w:rsidRPr="00892E9F" w:rsidRDefault="001D72BE" w:rsidP="003B4682">
            <w:pPr>
              <w:jc w:val="both"/>
            </w:pPr>
            <w:r w:rsidRPr="00892E9F">
              <w:rPr>
                <w:bCs/>
              </w:rPr>
              <w:t>Современные педагогические технологии</w:t>
            </w:r>
          </w:p>
        </w:tc>
        <w:tc>
          <w:tcPr>
            <w:tcW w:w="1735" w:type="dxa"/>
          </w:tcPr>
          <w:p w:rsidR="001D72BE" w:rsidRPr="003B4682" w:rsidRDefault="001D72BE" w:rsidP="003B4682">
            <w:pPr>
              <w:jc w:val="center"/>
            </w:pPr>
            <w:r>
              <w:t>4</w:t>
            </w:r>
          </w:p>
        </w:tc>
        <w:tc>
          <w:tcPr>
            <w:tcW w:w="1409" w:type="dxa"/>
          </w:tcPr>
          <w:p w:rsidR="001D72BE" w:rsidRPr="003B4682" w:rsidRDefault="001D72BE" w:rsidP="003B4682">
            <w:pPr>
              <w:jc w:val="center"/>
            </w:pPr>
            <w:r>
              <w:t>4</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4</w:t>
            </w: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pPr>
            <w:r w:rsidRPr="003B4682">
              <w:t>Промежуточная аттестация</w:t>
            </w:r>
          </w:p>
        </w:tc>
        <w:tc>
          <w:tcPr>
            <w:tcW w:w="1735" w:type="dxa"/>
          </w:tcPr>
          <w:p w:rsidR="001D72BE" w:rsidRPr="003B4682" w:rsidRDefault="001D72BE" w:rsidP="003B4682">
            <w:pPr>
              <w:jc w:val="center"/>
            </w:pPr>
          </w:p>
        </w:tc>
        <w:tc>
          <w:tcPr>
            <w:tcW w:w="1409" w:type="dxa"/>
          </w:tcPr>
          <w:p w:rsidR="001D72BE" w:rsidRPr="003B4682" w:rsidRDefault="001D72BE" w:rsidP="003B4682">
            <w:pPr>
              <w:jc w:val="center"/>
            </w:pP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rPr>
                <w:b/>
              </w:rPr>
            </w:pPr>
            <w:r w:rsidRPr="003B4682">
              <w:rPr>
                <w:b/>
              </w:rPr>
              <w:t xml:space="preserve">Итого </w:t>
            </w:r>
          </w:p>
        </w:tc>
        <w:tc>
          <w:tcPr>
            <w:tcW w:w="1735" w:type="dxa"/>
          </w:tcPr>
          <w:p w:rsidR="001D72BE" w:rsidRPr="003B4682" w:rsidRDefault="001D72BE" w:rsidP="003B4682">
            <w:pPr>
              <w:jc w:val="center"/>
              <w:rPr>
                <w:b/>
              </w:rPr>
            </w:pPr>
            <w:r w:rsidRPr="003B4682">
              <w:rPr>
                <w:b/>
              </w:rPr>
              <w:t>18</w:t>
            </w:r>
          </w:p>
        </w:tc>
        <w:tc>
          <w:tcPr>
            <w:tcW w:w="1409" w:type="dxa"/>
          </w:tcPr>
          <w:p w:rsidR="001D72BE" w:rsidRPr="003B4682" w:rsidRDefault="001D72BE" w:rsidP="003B4682">
            <w:pPr>
              <w:jc w:val="center"/>
              <w:rPr>
                <w:b/>
              </w:rPr>
            </w:pPr>
            <w:r w:rsidRPr="003B4682">
              <w:rPr>
                <w:b/>
              </w:rPr>
              <w:t>36</w:t>
            </w:r>
          </w:p>
        </w:tc>
        <w:tc>
          <w:tcPr>
            <w:tcW w:w="1272" w:type="dxa"/>
          </w:tcPr>
          <w:p w:rsidR="001D72BE" w:rsidRPr="003B4682" w:rsidRDefault="001D72BE" w:rsidP="003B4682">
            <w:pPr>
              <w:jc w:val="center"/>
              <w:rPr>
                <w:b/>
              </w:rPr>
            </w:pPr>
          </w:p>
        </w:tc>
        <w:tc>
          <w:tcPr>
            <w:tcW w:w="2142" w:type="dxa"/>
          </w:tcPr>
          <w:p w:rsidR="001D72BE" w:rsidRPr="008942AF" w:rsidRDefault="001D72BE" w:rsidP="003B4682">
            <w:pPr>
              <w:jc w:val="center"/>
              <w:rPr>
                <w:b/>
                <w:lang w:val="en-US"/>
              </w:rPr>
            </w:pPr>
            <w:r>
              <w:rPr>
                <w:b/>
                <w:lang w:val="en-US"/>
              </w:rPr>
              <w:t>34</w:t>
            </w:r>
          </w:p>
        </w:tc>
      </w:tr>
    </w:tbl>
    <w:p w:rsidR="001D72BE" w:rsidRPr="003B4682" w:rsidRDefault="001D72BE" w:rsidP="003B4682">
      <w:pPr>
        <w:autoSpaceDE w:val="0"/>
        <w:autoSpaceDN w:val="0"/>
        <w:adjustRightInd w:val="0"/>
        <w:ind w:left="360"/>
        <w:jc w:val="both"/>
      </w:pPr>
    </w:p>
    <w:p w:rsidR="001D72BE" w:rsidRDefault="001D72BE" w:rsidP="002900BE">
      <w:pPr>
        <w:autoSpaceDE w:val="0"/>
        <w:autoSpaceDN w:val="0"/>
        <w:adjustRightInd w:val="0"/>
        <w:ind w:left="360"/>
        <w:jc w:val="both"/>
        <w:rPr>
          <w:highlight w:val="green"/>
        </w:rPr>
      </w:pPr>
    </w:p>
    <w:p w:rsidR="001D72BE" w:rsidRPr="00DC11F5" w:rsidRDefault="001D72B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D72BE" w:rsidRPr="00DC11F5" w:rsidTr="00FD2413">
        <w:tc>
          <w:tcPr>
            <w:tcW w:w="924"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 п/п</w:t>
            </w:r>
          </w:p>
        </w:tc>
        <w:tc>
          <w:tcPr>
            <w:tcW w:w="2708"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Раздел/тема</w:t>
            </w:r>
          </w:p>
        </w:tc>
        <w:tc>
          <w:tcPr>
            <w:tcW w:w="5188" w:type="dxa"/>
            <w:gridSpan w:val="4"/>
          </w:tcPr>
          <w:p w:rsidR="001D72BE" w:rsidRPr="00DC11F5" w:rsidRDefault="001D72BE" w:rsidP="001615E8">
            <w:pPr>
              <w:jc w:val="center"/>
              <w:rPr>
                <w:b/>
              </w:rPr>
            </w:pPr>
            <w:r w:rsidRPr="00DC11F5">
              <w:rPr>
                <w:b/>
              </w:rPr>
              <w:t>Виды учебной работы (в часах)</w:t>
            </w:r>
          </w:p>
        </w:tc>
      </w:tr>
      <w:tr w:rsidR="001D72BE" w:rsidRPr="00DC11F5" w:rsidTr="00FD2413">
        <w:tc>
          <w:tcPr>
            <w:tcW w:w="924" w:type="dxa"/>
            <w:vMerge/>
          </w:tcPr>
          <w:p w:rsidR="001D72BE" w:rsidRPr="00DC11F5" w:rsidRDefault="001D72BE" w:rsidP="001615E8">
            <w:pPr>
              <w:jc w:val="center"/>
              <w:rPr>
                <w:b/>
              </w:rPr>
            </w:pPr>
          </w:p>
        </w:tc>
        <w:tc>
          <w:tcPr>
            <w:tcW w:w="2708" w:type="dxa"/>
            <w:vMerge/>
          </w:tcPr>
          <w:p w:rsidR="001D72BE" w:rsidRPr="00DC11F5" w:rsidRDefault="001D72BE" w:rsidP="001615E8">
            <w:pPr>
              <w:jc w:val="center"/>
              <w:rPr>
                <w:b/>
              </w:rPr>
            </w:pPr>
          </w:p>
        </w:tc>
        <w:tc>
          <w:tcPr>
            <w:tcW w:w="3046" w:type="dxa"/>
            <w:gridSpan w:val="3"/>
          </w:tcPr>
          <w:p w:rsidR="001D72BE" w:rsidRPr="00DC11F5" w:rsidRDefault="001D72BE" w:rsidP="001615E8">
            <w:pPr>
              <w:jc w:val="center"/>
              <w:rPr>
                <w:b/>
              </w:rPr>
            </w:pPr>
            <w:r w:rsidRPr="00DC11F5">
              <w:rPr>
                <w:b/>
              </w:rPr>
              <w:t>Аудиторная работа</w:t>
            </w:r>
          </w:p>
        </w:tc>
        <w:tc>
          <w:tcPr>
            <w:tcW w:w="2142" w:type="dxa"/>
            <w:vMerge w:val="restart"/>
          </w:tcPr>
          <w:p w:rsidR="001D72BE" w:rsidRPr="00DC11F5" w:rsidRDefault="001D72BE" w:rsidP="001615E8">
            <w:pPr>
              <w:jc w:val="center"/>
              <w:rPr>
                <w:b/>
              </w:rPr>
            </w:pPr>
            <w:r w:rsidRPr="00DC11F5">
              <w:rPr>
                <w:b/>
              </w:rPr>
              <w:t>Самостоятельная работа</w:t>
            </w:r>
          </w:p>
        </w:tc>
      </w:tr>
      <w:tr w:rsidR="001D72BE" w:rsidRPr="00DC11F5" w:rsidTr="00FD2413">
        <w:tc>
          <w:tcPr>
            <w:tcW w:w="924" w:type="dxa"/>
            <w:vMerge/>
          </w:tcPr>
          <w:p w:rsidR="001D72BE" w:rsidRPr="00DC11F5" w:rsidRDefault="001D72BE" w:rsidP="001615E8">
            <w:pPr>
              <w:jc w:val="both"/>
            </w:pPr>
          </w:p>
        </w:tc>
        <w:tc>
          <w:tcPr>
            <w:tcW w:w="2708" w:type="dxa"/>
            <w:vMerge/>
          </w:tcPr>
          <w:p w:rsidR="001D72BE" w:rsidRPr="00DC11F5" w:rsidRDefault="001D72BE" w:rsidP="001615E8">
            <w:pPr>
              <w:jc w:val="both"/>
            </w:pPr>
          </w:p>
        </w:tc>
        <w:tc>
          <w:tcPr>
            <w:tcW w:w="1173" w:type="dxa"/>
          </w:tcPr>
          <w:p w:rsidR="001D72BE" w:rsidRPr="00DC11F5" w:rsidRDefault="001D72BE" w:rsidP="001615E8">
            <w:pPr>
              <w:jc w:val="center"/>
              <w:rPr>
                <w:b/>
              </w:rPr>
            </w:pPr>
            <w:r w:rsidRPr="00DC11F5">
              <w:rPr>
                <w:b/>
              </w:rPr>
              <w:t>ЛЗ</w:t>
            </w:r>
          </w:p>
        </w:tc>
        <w:tc>
          <w:tcPr>
            <w:tcW w:w="1035" w:type="dxa"/>
          </w:tcPr>
          <w:p w:rsidR="001D72BE" w:rsidRPr="00DC11F5" w:rsidRDefault="001D72BE" w:rsidP="001615E8">
            <w:pPr>
              <w:jc w:val="center"/>
              <w:rPr>
                <w:b/>
              </w:rPr>
            </w:pPr>
            <w:r w:rsidRPr="00DC11F5">
              <w:rPr>
                <w:b/>
              </w:rPr>
              <w:t>ПЗ</w:t>
            </w:r>
          </w:p>
        </w:tc>
        <w:tc>
          <w:tcPr>
            <w:tcW w:w="838" w:type="dxa"/>
          </w:tcPr>
          <w:p w:rsidR="001D72BE" w:rsidRPr="00DC11F5" w:rsidRDefault="001D72BE" w:rsidP="001615E8">
            <w:pPr>
              <w:rPr>
                <w:b/>
              </w:rPr>
            </w:pPr>
            <w:proofErr w:type="spellStart"/>
            <w:r w:rsidRPr="00DC11F5">
              <w:rPr>
                <w:b/>
              </w:rPr>
              <w:t>ЛабЗ</w:t>
            </w:r>
            <w:proofErr w:type="spellEnd"/>
          </w:p>
        </w:tc>
        <w:tc>
          <w:tcPr>
            <w:tcW w:w="2142" w:type="dxa"/>
            <w:vMerge/>
          </w:tcPr>
          <w:p w:rsidR="001D72BE" w:rsidRPr="00DC11F5" w:rsidRDefault="001D72BE" w:rsidP="001615E8">
            <w:pPr>
              <w:jc w:val="both"/>
            </w:pPr>
          </w:p>
        </w:tc>
      </w:tr>
      <w:tr w:rsidR="001D72BE" w:rsidRPr="00DC11F5" w:rsidTr="00FD2413">
        <w:tc>
          <w:tcPr>
            <w:tcW w:w="924" w:type="dxa"/>
          </w:tcPr>
          <w:p w:rsidR="001D72BE" w:rsidRPr="00DC11F5" w:rsidRDefault="001D72BE" w:rsidP="001615E8">
            <w:pPr>
              <w:pStyle w:val="a3"/>
              <w:numPr>
                <w:ilvl w:val="0"/>
                <w:numId w:val="8"/>
              </w:numPr>
              <w:ind w:left="0"/>
              <w:jc w:val="both"/>
            </w:pPr>
            <w:r>
              <w:t>1</w:t>
            </w:r>
          </w:p>
        </w:tc>
        <w:tc>
          <w:tcPr>
            <w:tcW w:w="2708" w:type="dxa"/>
          </w:tcPr>
          <w:p w:rsidR="001D72BE" w:rsidRPr="00904058" w:rsidRDefault="001D72BE" w:rsidP="00B730CD">
            <w:r w:rsidRPr="00904058">
              <w:t>Педагогика как наука</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p>
        </w:tc>
      </w:tr>
      <w:tr w:rsidR="001D72BE" w:rsidRPr="00DC11F5" w:rsidTr="00FD2413">
        <w:tc>
          <w:tcPr>
            <w:tcW w:w="924" w:type="dxa"/>
          </w:tcPr>
          <w:p w:rsidR="001D72BE" w:rsidRDefault="001D72BE" w:rsidP="00076108">
            <w:pPr>
              <w:pStyle w:val="a3"/>
              <w:ind w:left="0"/>
              <w:jc w:val="both"/>
            </w:pPr>
            <w:r>
              <w:t>2</w:t>
            </w:r>
          </w:p>
        </w:tc>
        <w:tc>
          <w:tcPr>
            <w:tcW w:w="2708" w:type="dxa"/>
          </w:tcPr>
          <w:p w:rsidR="001D72BE" w:rsidRPr="00904058" w:rsidRDefault="001D72BE" w:rsidP="00B730CD">
            <w:r>
              <w:t>Целостный педагогический процесс как предмет изучения педагогики</w:t>
            </w:r>
          </w:p>
        </w:tc>
        <w:tc>
          <w:tcPr>
            <w:tcW w:w="1173" w:type="dxa"/>
          </w:tcPr>
          <w:p w:rsidR="001D72BE" w:rsidRPr="00DC11F5" w:rsidRDefault="001D72BE" w:rsidP="001615E8">
            <w:pPr>
              <w:jc w:val="center"/>
            </w:pPr>
            <w:r>
              <w:t>2</w:t>
            </w:r>
          </w:p>
        </w:tc>
        <w:tc>
          <w:tcPr>
            <w:tcW w:w="1035" w:type="dxa"/>
          </w:tcPr>
          <w:p w:rsidR="001D72BE" w:rsidRPr="00DC11F5"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c>
          <w:tcPr>
            <w:tcW w:w="924" w:type="dxa"/>
          </w:tcPr>
          <w:p w:rsidR="001D72BE" w:rsidRDefault="001D72BE" w:rsidP="00076108">
            <w:pPr>
              <w:pStyle w:val="a3"/>
              <w:ind w:left="0"/>
              <w:jc w:val="both"/>
            </w:pPr>
            <w:r>
              <w:t>3</w:t>
            </w:r>
          </w:p>
        </w:tc>
        <w:tc>
          <w:tcPr>
            <w:tcW w:w="2708" w:type="dxa"/>
          </w:tcPr>
          <w:p w:rsidR="001D72BE" w:rsidRPr="00C8171F" w:rsidRDefault="001D72BE"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педагогической науки и практики</w:t>
            </w:r>
          </w:p>
        </w:tc>
        <w:tc>
          <w:tcPr>
            <w:tcW w:w="1173" w:type="dxa"/>
          </w:tcPr>
          <w:p w:rsidR="001D72BE" w:rsidRDefault="001D72BE" w:rsidP="001615E8">
            <w:pPr>
              <w:jc w:val="center"/>
            </w:pPr>
            <w:r>
              <w:t>2</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rPr>
          <w:trHeight w:val="875"/>
        </w:trPr>
        <w:tc>
          <w:tcPr>
            <w:tcW w:w="924" w:type="dxa"/>
          </w:tcPr>
          <w:p w:rsidR="001D72BE" w:rsidRDefault="001D72BE" w:rsidP="001615E8">
            <w:pPr>
              <w:jc w:val="both"/>
            </w:pPr>
          </w:p>
          <w:p w:rsidR="001D72BE" w:rsidRDefault="001D72BE" w:rsidP="001615E8">
            <w:pPr>
              <w:jc w:val="both"/>
            </w:pPr>
            <w:r>
              <w:t>4</w:t>
            </w:r>
          </w:p>
          <w:p w:rsidR="001D72BE" w:rsidRPr="00DC11F5" w:rsidRDefault="001D72BE" w:rsidP="001615E8">
            <w:pPr>
              <w:jc w:val="both"/>
            </w:pPr>
          </w:p>
        </w:tc>
        <w:tc>
          <w:tcPr>
            <w:tcW w:w="2708" w:type="dxa"/>
          </w:tcPr>
          <w:p w:rsidR="001D72BE" w:rsidRPr="00D5521A" w:rsidRDefault="001D72BE" w:rsidP="00B730CD">
            <w:r w:rsidRPr="00D5521A">
              <w:t>Психология обучения</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Tr="00FD2413">
        <w:trPr>
          <w:trHeight w:val="263"/>
        </w:trPr>
        <w:tc>
          <w:tcPr>
            <w:tcW w:w="924" w:type="dxa"/>
          </w:tcPr>
          <w:p w:rsidR="001D72BE" w:rsidRDefault="001D72BE" w:rsidP="001615E8">
            <w:pPr>
              <w:jc w:val="both"/>
            </w:pPr>
            <w:r>
              <w:t>5-6</w:t>
            </w:r>
          </w:p>
        </w:tc>
        <w:tc>
          <w:tcPr>
            <w:tcW w:w="2708" w:type="dxa"/>
          </w:tcPr>
          <w:p w:rsidR="001D72BE" w:rsidRDefault="001D72BE" w:rsidP="00B730CD">
            <w:r w:rsidRPr="00D5521A">
              <w:t>Формы организации и осуществления учебно-воспитательной деятельности</w:t>
            </w:r>
          </w:p>
        </w:tc>
        <w:tc>
          <w:tcPr>
            <w:tcW w:w="1173" w:type="dxa"/>
          </w:tcPr>
          <w:p w:rsidR="001D72BE" w:rsidRDefault="001D72BE" w:rsidP="001615E8">
            <w:pPr>
              <w:jc w:val="center"/>
            </w:pPr>
            <w:r>
              <w:t>2</w:t>
            </w:r>
          </w:p>
        </w:tc>
        <w:tc>
          <w:tcPr>
            <w:tcW w:w="1035" w:type="dxa"/>
          </w:tcPr>
          <w:p w:rsidR="001D72BE"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t>1</w:t>
            </w:r>
            <w:r>
              <w:rPr>
                <w:lang w:val="en-US"/>
              </w:rPr>
              <w:t>9</w:t>
            </w:r>
          </w:p>
        </w:tc>
      </w:tr>
      <w:tr w:rsidR="001D72BE" w:rsidTr="00FD2413">
        <w:trPr>
          <w:trHeight w:val="263"/>
        </w:trPr>
        <w:tc>
          <w:tcPr>
            <w:tcW w:w="924" w:type="dxa"/>
          </w:tcPr>
          <w:p w:rsidR="001D72BE" w:rsidRDefault="001D72BE" w:rsidP="001615E8">
            <w:pPr>
              <w:jc w:val="both"/>
            </w:pPr>
            <w:r>
              <w:t>7-8</w:t>
            </w:r>
          </w:p>
        </w:tc>
        <w:tc>
          <w:tcPr>
            <w:tcW w:w="2708" w:type="dxa"/>
          </w:tcPr>
          <w:p w:rsidR="001D72BE" w:rsidRPr="0011664E" w:rsidRDefault="001D72BE" w:rsidP="001615E8">
            <w:pPr>
              <w:shd w:val="clear" w:color="auto" w:fill="FFFFFF"/>
              <w:rPr>
                <w:rStyle w:val="af4"/>
                <w:b w:val="0"/>
              </w:rPr>
            </w:pPr>
            <w:r w:rsidRPr="00302DC5">
              <w:rPr>
                <w:lang w:eastAsia="en-US"/>
              </w:rPr>
              <w:t>Теория и методика воспитания.</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10</w:t>
            </w:r>
          </w:p>
        </w:tc>
      </w:tr>
      <w:tr w:rsidR="001D72BE" w:rsidTr="00FD2413">
        <w:trPr>
          <w:trHeight w:val="263"/>
        </w:trPr>
        <w:tc>
          <w:tcPr>
            <w:tcW w:w="924" w:type="dxa"/>
          </w:tcPr>
          <w:p w:rsidR="001D72BE" w:rsidRDefault="001D72BE" w:rsidP="001615E8">
            <w:pPr>
              <w:jc w:val="both"/>
            </w:pPr>
            <w:r>
              <w:t>9</w:t>
            </w:r>
          </w:p>
        </w:tc>
        <w:tc>
          <w:tcPr>
            <w:tcW w:w="2708" w:type="dxa"/>
          </w:tcPr>
          <w:p w:rsidR="001D72BE" w:rsidRPr="00892E9F" w:rsidRDefault="001D72BE" w:rsidP="001615E8">
            <w:pPr>
              <w:shd w:val="clear" w:color="auto" w:fill="FFFFFF"/>
            </w:pPr>
            <w:r w:rsidRPr="00892E9F">
              <w:rPr>
                <w:bCs/>
              </w:rPr>
              <w:t>Современные педагогические технологии</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15</w:t>
            </w:r>
          </w:p>
        </w:tc>
      </w:tr>
      <w:tr w:rsidR="001D72BE" w:rsidRPr="00DC11F5" w:rsidTr="00FD2413">
        <w:tc>
          <w:tcPr>
            <w:tcW w:w="924" w:type="dxa"/>
          </w:tcPr>
          <w:p w:rsidR="001D72BE" w:rsidRPr="00DC11F5" w:rsidRDefault="001D72BE" w:rsidP="001615E8">
            <w:pPr>
              <w:pStyle w:val="a3"/>
              <w:ind w:left="0"/>
              <w:jc w:val="both"/>
            </w:pPr>
          </w:p>
        </w:tc>
        <w:tc>
          <w:tcPr>
            <w:tcW w:w="2708" w:type="dxa"/>
          </w:tcPr>
          <w:p w:rsidR="001D72BE" w:rsidRPr="00DC11F5" w:rsidRDefault="001D72BE" w:rsidP="001615E8">
            <w:pPr>
              <w:jc w:val="both"/>
            </w:pPr>
            <w:r w:rsidRPr="00DC11F5">
              <w:t xml:space="preserve">Итого </w:t>
            </w:r>
          </w:p>
        </w:tc>
        <w:tc>
          <w:tcPr>
            <w:tcW w:w="1173" w:type="dxa"/>
          </w:tcPr>
          <w:p w:rsidR="001D72BE" w:rsidRPr="00DC11F5" w:rsidRDefault="001D72BE" w:rsidP="001615E8">
            <w:pPr>
              <w:jc w:val="center"/>
            </w:pPr>
            <w:r>
              <w:t>6</w:t>
            </w:r>
          </w:p>
        </w:tc>
        <w:tc>
          <w:tcPr>
            <w:tcW w:w="1035" w:type="dxa"/>
          </w:tcPr>
          <w:p w:rsidR="001D72BE" w:rsidRPr="00DC11F5" w:rsidRDefault="001D72BE" w:rsidP="001615E8">
            <w:pPr>
              <w:jc w:val="center"/>
            </w:pPr>
            <w:r>
              <w:t>8</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rPr>
                <w:lang w:val="en-US"/>
              </w:rPr>
              <w:t>74</w:t>
            </w:r>
          </w:p>
        </w:tc>
      </w:tr>
    </w:tbl>
    <w:p w:rsidR="001D72BE" w:rsidRDefault="001D72BE" w:rsidP="00D00133">
      <w:pPr>
        <w:widowControl w:val="0"/>
        <w:autoSpaceDE w:val="0"/>
        <w:autoSpaceDN w:val="0"/>
        <w:adjustRightInd w:val="0"/>
        <w:jc w:val="both"/>
      </w:pPr>
    </w:p>
    <w:p w:rsidR="001D72BE" w:rsidRPr="000F440F" w:rsidRDefault="001D72BE" w:rsidP="00D00133">
      <w:pPr>
        <w:autoSpaceDE w:val="0"/>
        <w:autoSpaceDN w:val="0"/>
        <w:adjustRightInd w:val="0"/>
        <w:jc w:val="both"/>
      </w:pPr>
    </w:p>
    <w:p w:rsidR="001D72BE" w:rsidRPr="00DC11F5" w:rsidRDefault="001D72B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72BE" w:rsidRPr="00DC11F5" w:rsidRDefault="001D72BE" w:rsidP="00D00133">
      <w:pPr>
        <w:autoSpaceDE w:val="0"/>
        <w:autoSpaceDN w:val="0"/>
        <w:adjustRightInd w:val="0"/>
        <w:ind w:left="1440"/>
        <w:jc w:val="center"/>
        <w:rPr>
          <w:b/>
        </w:rPr>
      </w:pPr>
    </w:p>
    <w:p w:rsidR="001D72BE" w:rsidRPr="00DC11F5" w:rsidRDefault="001D72BE" w:rsidP="00F0399E">
      <w:pPr>
        <w:numPr>
          <w:ilvl w:val="2"/>
          <w:numId w:val="7"/>
        </w:numPr>
        <w:autoSpaceDE w:val="0"/>
        <w:autoSpaceDN w:val="0"/>
        <w:adjustRightInd w:val="0"/>
        <w:rPr>
          <w:b/>
        </w:rPr>
      </w:pPr>
      <w:r w:rsidRPr="00DC11F5">
        <w:rPr>
          <w:b/>
        </w:rPr>
        <w:t>Содержание лекционного курса</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1D72BE" w:rsidRPr="00DC11F5" w:rsidTr="00927433">
        <w:tc>
          <w:tcPr>
            <w:tcW w:w="764" w:type="dxa"/>
          </w:tcPr>
          <w:p w:rsidR="001D72BE" w:rsidRPr="007B023B" w:rsidRDefault="001D72BE" w:rsidP="00935672">
            <w:pPr>
              <w:jc w:val="center"/>
              <w:rPr>
                <w:b/>
              </w:rPr>
            </w:pPr>
            <w:r w:rsidRPr="007B023B">
              <w:rPr>
                <w:b/>
              </w:rPr>
              <w:t>№ п/п</w:t>
            </w:r>
          </w:p>
        </w:tc>
        <w:tc>
          <w:tcPr>
            <w:tcW w:w="2464" w:type="dxa"/>
          </w:tcPr>
          <w:p w:rsidR="001D72BE" w:rsidRPr="007B023B" w:rsidRDefault="001D72BE" w:rsidP="00935672">
            <w:pPr>
              <w:jc w:val="center"/>
              <w:rPr>
                <w:b/>
              </w:rPr>
            </w:pPr>
            <w:r w:rsidRPr="007B023B">
              <w:rPr>
                <w:b/>
              </w:rPr>
              <w:t>Наименование темы (раздела) дисциплины</w:t>
            </w:r>
          </w:p>
        </w:tc>
        <w:tc>
          <w:tcPr>
            <w:tcW w:w="6423" w:type="dxa"/>
          </w:tcPr>
          <w:p w:rsidR="001D72BE" w:rsidRPr="007B023B" w:rsidRDefault="001D72BE" w:rsidP="009658B9">
            <w:pPr>
              <w:jc w:val="center"/>
              <w:rPr>
                <w:b/>
              </w:rPr>
            </w:pPr>
            <w:r w:rsidRPr="007B023B">
              <w:rPr>
                <w:b/>
              </w:rPr>
              <w:t>Содержание лекционного занятия</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1D72BE" w:rsidRPr="00AA3253" w:rsidRDefault="001D72BE"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C8171F">
            <w:pPr>
              <w:jc w:val="both"/>
            </w:pPr>
            <w:r w:rsidRPr="00AA3253">
              <w:t>Целостный педагогический процесс как предмет изучения педагогики</w:t>
            </w:r>
          </w:p>
        </w:tc>
        <w:tc>
          <w:tcPr>
            <w:tcW w:w="6423" w:type="dxa"/>
          </w:tcPr>
          <w:p w:rsidR="001D72BE" w:rsidRPr="00AA3253" w:rsidRDefault="001D72BE" w:rsidP="00075FB2">
            <w:pPr>
              <w:tabs>
                <w:tab w:val="left" w:pos="851"/>
              </w:tabs>
              <w:ind w:firstLine="567"/>
              <w:jc w:val="both"/>
            </w:pPr>
            <w:r w:rsidRPr="00AA3253">
              <w:rPr>
                <w:lang w:eastAsia="en-US"/>
              </w:rPr>
              <w:t xml:space="preserve">Понятие целостности педагогического процесса. Основные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педагогического процесса. Этапы педагогического процесса.</w:t>
            </w:r>
          </w:p>
        </w:tc>
      </w:tr>
      <w:tr w:rsidR="001D72BE" w:rsidRPr="00AA3253" w:rsidTr="00927433">
        <w:trPr>
          <w:trHeight w:val="3889"/>
        </w:trPr>
        <w:tc>
          <w:tcPr>
            <w:tcW w:w="764" w:type="dxa"/>
          </w:tcPr>
          <w:p w:rsidR="001D72BE" w:rsidRPr="00AA3253" w:rsidRDefault="001D72BE" w:rsidP="00F0399E">
            <w:pPr>
              <w:pStyle w:val="a3"/>
              <w:numPr>
                <w:ilvl w:val="0"/>
                <w:numId w:val="9"/>
              </w:numPr>
              <w:ind w:left="0"/>
              <w:jc w:val="both"/>
            </w:pPr>
            <w:r w:rsidRPr="00AA3253">
              <w:t>3</w:t>
            </w:r>
          </w:p>
        </w:tc>
        <w:tc>
          <w:tcPr>
            <w:tcW w:w="2464" w:type="dxa"/>
          </w:tcPr>
          <w:p w:rsidR="001D72BE" w:rsidRPr="00AA3253" w:rsidRDefault="001D72BE" w:rsidP="00F3044D">
            <w:pPr>
              <w:shd w:val="clear" w:color="auto" w:fill="FFFFFF"/>
              <w:jc w:val="both"/>
              <w:rPr>
                <w:rStyle w:val="af4"/>
                <w:b w:val="0"/>
                <w:bCs/>
              </w:rPr>
            </w:pPr>
            <w:r w:rsidRPr="00AA3253">
              <w:rPr>
                <w:lang w:eastAsia="en-US"/>
              </w:rPr>
              <w:t>Методология педагогической науки и практики</w:t>
            </w: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b/>
                <w:bCs/>
                <w:i/>
              </w:rPr>
            </w:pPr>
          </w:p>
        </w:tc>
        <w:tc>
          <w:tcPr>
            <w:tcW w:w="6423" w:type="dxa"/>
          </w:tcPr>
          <w:p w:rsidR="001D72BE" w:rsidRPr="00AA3253" w:rsidRDefault="001D72BE" w:rsidP="00460827">
            <w:pPr>
              <w:pStyle w:val="a7"/>
              <w:spacing w:after="0"/>
              <w:jc w:val="both"/>
              <w:rPr>
                <w:rFonts w:ascii="Times New Roman" w:hAnsi="Times New Roman"/>
                <w:color w:val="auto"/>
                <w:sz w:val="24"/>
                <w:szCs w:val="24"/>
              </w:rPr>
            </w:pPr>
          </w:p>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педагогики.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педагогического исследования</w:t>
            </w:r>
            <w:r w:rsidRPr="00AA3253">
              <w:rPr>
                <w:rFonts w:ascii="Times New Roman" w:hAnsi="Times New Roman"/>
                <w:color w:val="auto"/>
                <w:sz w:val="24"/>
                <w:szCs w:val="24"/>
                <w:lang w:eastAsia="en-US"/>
              </w:rPr>
              <w:t>. Основные методологические подходы. Основные принципы дидактики</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4</w:t>
            </w:r>
          </w:p>
        </w:tc>
        <w:tc>
          <w:tcPr>
            <w:tcW w:w="2464" w:type="dxa"/>
          </w:tcPr>
          <w:p w:rsidR="001D72BE" w:rsidRPr="00AA3253" w:rsidRDefault="001D72BE" w:rsidP="00375E38">
            <w:pPr>
              <w:jc w:val="both"/>
            </w:pPr>
          </w:p>
          <w:p w:rsidR="001D72BE" w:rsidRPr="00AA3253" w:rsidRDefault="001D72BE" w:rsidP="00375E38">
            <w:pPr>
              <w:jc w:val="both"/>
            </w:pPr>
            <w:r w:rsidRPr="00AA3253">
              <w:t>Психология обучения</w:t>
            </w:r>
          </w:p>
          <w:p w:rsidR="001D72BE" w:rsidRPr="00AA3253" w:rsidRDefault="001D72BE" w:rsidP="00375E38">
            <w:pPr>
              <w:jc w:val="both"/>
            </w:pPr>
          </w:p>
          <w:p w:rsidR="001D72BE" w:rsidRPr="00AA3253" w:rsidRDefault="001D72BE" w:rsidP="00375E38">
            <w:pPr>
              <w:jc w:val="both"/>
            </w:pPr>
          </w:p>
          <w:p w:rsidR="001D72BE" w:rsidRPr="00AA3253" w:rsidRDefault="001D72BE" w:rsidP="00375E38">
            <w:pPr>
              <w:jc w:val="both"/>
            </w:pPr>
          </w:p>
          <w:p w:rsidR="001D72BE" w:rsidRPr="00AA3253" w:rsidRDefault="001D72BE" w:rsidP="00313976">
            <w:pPr>
              <w:tabs>
                <w:tab w:val="left" w:pos="592"/>
              </w:tabs>
              <w:jc w:val="both"/>
            </w:pPr>
          </w:p>
          <w:p w:rsidR="001D72BE" w:rsidRPr="00AA3253" w:rsidRDefault="001D72BE" w:rsidP="00117F6D">
            <w:pPr>
              <w:autoSpaceDE w:val="0"/>
              <w:autoSpaceDN w:val="0"/>
              <w:jc w:val="both"/>
            </w:pPr>
          </w:p>
        </w:tc>
        <w:tc>
          <w:tcPr>
            <w:tcW w:w="6423" w:type="dxa"/>
          </w:tcPr>
          <w:p w:rsidR="001D72BE" w:rsidRPr="00AA3253" w:rsidRDefault="001D72BE" w:rsidP="00E3414D">
            <w:pPr>
              <w:ind w:firstLine="567"/>
              <w:jc w:val="both"/>
            </w:pPr>
            <w:r w:rsidRPr="00AA3253">
              <w:rPr>
                <w:lang w:eastAsia="en-US"/>
              </w:rPr>
              <w:t xml:space="preserve">Психология </w:t>
            </w:r>
            <w:proofErr w:type="spellStart"/>
            <w:r w:rsidRPr="00AA3253">
              <w:rPr>
                <w:lang w:eastAsia="en-US"/>
              </w:rPr>
              <w:t>обучения.</w:t>
            </w:r>
            <w:r w:rsidRPr="00AA3253">
              <w:rPr>
                <w:bCs/>
                <w:lang w:eastAsia="en-US"/>
              </w:rPr>
              <w:t>Педагогическая</w:t>
            </w:r>
            <w:proofErr w:type="spell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обучение.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5-6</w:t>
            </w:r>
          </w:p>
        </w:tc>
        <w:tc>
          <w:tcPr>
            <w:tcW w:w="2464" w:type="dxa"/>
          </w:tcPr>
          <w:p w:rsidR="001D72BE" w:rsidRPr="00AA3253" w:rsidRDefault="001D72BE" w:rsidP="00942D0B">
            <w:pPr>
              <w:jc w:val="both"/>
            </w:pPr>
            <w:r w:rsidRPr="00AA3253">
              <w:t>Формы организации и осуществления учебно-воспитательной деятельности</w:t>
            </w:r>
          </w:p>
        </w:tc>
        <w:tc>
          <w:tcPr>
            <w:tcW w:w="6423" w:type="dxa"/>
          </w:tcPr>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Индивидуально-групповая форма</w:t>
            </w:r>
            <w:r w:rsidRPr="00AA3253">
              <w:rPr>
                <w:rFonts w:ascii="Times New Roman" w:hAnsi="Times New Roman"/>
                <w:color w:val="auto"/>
                <w:sz w:val="24"/>
                <w:szCs w:val="24"/>
                <w:lang w:eastAsia="en-US"/>
              </w:rPr>
              <w:t xml:space="preserve">. Коллективная форма. Классно-урочная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учебного занятия.</w:t>
            </w:r>
            <w:r w:rsidRPr="00AA3253">
              <w:rPr>
                <w:rFonts w:ascii="Times New Roman" w:hAnsi="Times New Roman"/>
                <w:bCs/>
                <w:color w:val="auto"/>
                <w:sz w:val="24"/>
                <w:szCs w:val="24"/>
                <w:lang w:eastAsia="en-US"/>
              </w:rPr>
              <w:t>.</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7-8</w:t>
            </w:r>
          </w:p>
        </w:tc>
        <w:tc>
          <w:tcPr>
            <w:tcW w:w="2464" w:type="dxa"/>
          </w:tcPr>
          <w:p w:rsidR="001D72BE" w:rsidRPr="00AA3253" w:rsidRDefault="001D72BE" w:rsidP="00CF6B2C">
            <w:pPr>
              <w:jc w:val="both"/>
            </w:pPr>
            <w:r w:rsidRPr="00AA3253">
              <w:rPr>
                <w:lang w:eastAsia="en-US"/>
              </w:rPr>
              <w:t>Теория и методика воспитания.</w:t>
            </w:r>
          </w:p>
        </w:tc>
        <w:tc>
          <w:tcPr>
            <w:tcW w:w="6423" w:type="dxa"/>
          </w:tcPr>
          <w:p w:rsidR="001D72BE" w:rsidRPr="00AA3253" w:rsidRDefault="001D72BE" w:rsidP="00EB3314">
            <w:pPr>
              <w:ind w:firstLine="708"/>
              <w:jc w:val="both"/>
            </w:pPr>
            <w:r w:rsidRPr="00AA3253">
              <w:rPr>
                <w:lang w:eastAsia="en-US"/>
              </w:rPr>
              <w:t xml:space="preserve">Воспитательный процесс как часть целостного педагогического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9</w:t>
            </w:r>
          </w:p>
        </w:tc>
        <w:tc>
          <w:tcPr>
            <w:tcW w:w="2464" w:type="dxa"/>
          </w:tcPr>
          <w:p w:rsidR="001D72BE" w:rsidRPr="00892E9F" w:rsidRDefault="001D72BE" w:rsidP="00CF6B2C">
            <w:pPr>
              <w:jc w:val="both"/>
            </w:pPr>
            <w:r w:rsidRPr="00892E9F">
              <w:rPr>
                <w:bCs/>
              </w:rPr>
              <w:t>Современные педагогические технологии</w:t>
            </w:r>
          </w:p>
        </w:tc>
        <w:tc>
          <w:tcPr>
            <w:tcW w:w="6423" w:type="dxa"/>
          </w:tcPr>
          <w:p w:rsidR="001D72BE" w:rsidRPr="00AA3253" w:rsidRDefault="001D72BE" w:rsidP="00CF6B2C">
            <w:pPr>
              <w:ind w:firstLine="567"/>
              <w:jc w:val="both"/>
            </w:pPr>
            <w:r w:rsidRPr="00892E9F">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r w:rsidRPr="00AA3253">
              <w:t>.</w:t>
            </w:r>
          </w:p>
        </w:tc>
      </w:tr>
    </w:tbl>
    <w:p w:rsidR="001D72BE" w:rsidRPr="00AA3253" w:rsidRDefault="001D72BE" w:rsidP="00D00133">
      <w:pPr>
        <w:autoSpaceDE w:val="0"/>
        <w:autoSpaceDN w:val="0"/>
        <w:adjustRightInd w:val="0"/>
        <w:jc w:val="center"/>
      </w:pPr>
    </w:p>
    <w:p w:rsidR="001D72BE" w:rsidRPr="004C775A" w:rsidRDefault="001D72BE"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6774E3">
        <w:tc>
          <w:tcPr>
            <w:tcW w:w="817" w:type="dxa"/>
          </w:tcPr>
          <w:p w:rsidR="001D72BE" w:rsidRPr="002D0F2F" w:rsidRDefault="001D72BE" w:rsidP="00A96FF5">
            <w:pPr>
              <w:jc w:val="center"/>
              <w:rPr>
                <w:b/>
              </w:rPr>
            </w:pPr>
            <w:r w:rsidRPr="002D0F2F">
              <w:rPr>
                <w:b/>
              </w:rPr>
              <w:t>№ п/п</w:t>
            </w:r>
          </w:p>
        </w:tc>
        <w:tc>
          <w:tcPr>
            <w:tcW w:w="2410" w:type="dxa"/>
          </w:tcPr>
          <w:p w:rsidR="001D72BE" w:rsidRPr="002D0F2F" w:rsidRDefault="001D72BE" w:rsidP="00A96FF5">
            <w:pPr>
              <w:jc w:val="center"/>
              <w:rPr>
                <w:b/>
              </w:rPr>
            </w:pPr>
            <w:r w:rsidRPr="002D0F2F">
              <w:rPr>
                <w:b/>
              </w:rPr>
              <w:t>Наименование темы (раздела) дисциплины</w:t>
            </w:r>
          </w:p>
        </w:tc>
        <w:tc>
          <w:tcPr>
            <w:tcW w:w="6344" w:type="dxa"/>
          </w:tcPr>
          <w:p w:rsidR="001D72BE" w:rsidRPr="002D0F2F" w:rsidRDefault="001D72BE" w:rsidP="002D0F2F">
            <w:pPr>
              <w:jc w:val="center"/>
              <w:rPr>
                <w:b/>
              </w:rPr>
            </w:pPr>
            <w:r w:rsidRPr="002D0F2F">
              <w:rPr>
                <w:b/>
              </w:rPr>
              <w:t>Содержание п</w:t>
            </w:r>
            <w:r>
              <w:rPr>
                <w:b/>
              </w:rPr>
              <w:t>рактического занятия</w:t>
            </w:r>
          </w:p>
        </w:tc>
      </w:tr>
      <w:tr w:rsidR="001D72BE" w:rsidRPr="002D0F2F" w:rsidTr="006774E3">
        <w:tc>
          <w:tcPr>
            <w:tcW w:w="817" w:type="dxa"/>
          </w:tcPr>
          <w:p w:rsidR="001D72BE" w:rsidRPr="002D0F2F" w:rsidRDefault="001D72BE" w:rsidP="00843BD8">
            <w:pPr>
              <w:pStyle w:val="a3"/>
              <w:ind w:left="0"/>
            </w:pPr>
            <w:r>
              <w:t>1.</w:t>
            </w:r>
          </w:p>
        </w:tc>
        <w:tc>
          <w:tcPr>
            <w:tcW w:w="2410" w:type="dxa"/>
          </w:tcPr>
          <w:p w:rsidR="001D72BE" w:rsidRPr="006B10D6" w:rsidRDefault="001D72BE" w:rsidP="00D64835">
            <w:r w:rsidRPr="006B10D6">
              <w:t>Педагогика как наука</w:t>
            </w:r>
          </w:p>
        </w:tc>
        <w:tc>
          <w:tcPr>
            <w:tcW w:w="6344" w:type="dxa"/>
          </w:tcPr>
          <w:p w:rsidR="001D72BE" w:rsidRPr="00CF7691" w:rsidRDefault="001D72BE" w:rsidP="00CF7691">
            <w:pPr>
              <w:pStyle w:val="afa"/>
              <w:rPr>
                <w:lang w:eastAsia="en-US"/>
              </w:rPr>
            </w:pPr>
            <w:r w:rsidRPr="00CF7691">
              <w:rPr>
                <w:lang w:eastAsia="en-US"/>
              </w:rPr>
              <w:t>Педагогика как наука, её возникновение.</w:t>
            </w:r>
          </w:p>
          <w:p w:rsidR="001D72BE" w:rsidRDefault="001D72BE" w:rsidP="00CF7691">
            <w:pPr>
              <w:pStyle w:val="afa"/>
              <w:rPr>
                <w:lang w:eastAsia="en-US"/>
              </w:rPr>
            </w:pPr>
            <w:r w:rsidRPr="00CF7691">
              <w:rPr>
                <w:lang w:eastAsia="en-US"/>
              </w:rPr>
              <w:t xml:space="preserve">Структура и место педагогики среди других наук о человеке. </w:t>
            </w:r>
          </w:p>
          <w:p w:rsidR="001D72BE" w:rsidRPr="00CF7691" w:rsidRDefault="001D72BE" w:rsidP="00CF7691">
            <w:pPr>
              <w:pStyle w:val="afa"/>
              <w:rPr>
                <w:lang w:eastAsia="en-US"/>
              </w:rPr>
            </w:pPr>
            <w:r w:rsidRPr="00CF7691">
              <w:rPr>
                <w:lang w:eastAsia="en-US"/>
              </w:rPr>
              <w:t xml:space="preserve">Специфика методов исследования в педагогике. </w:t>
            </w:r>
          </w:p>
          <w:p w:rsidR="001D72BE" w:rsidRDefault="001D72BE" w:rsidP="00CF7691">
            <w:pPr>
              <w:pStyle w:val="afa"/>
              <w:rPr>
                <w:lang w:eastAsia="en-US"/>
              </w:rPr>
            </w:pPr>
            <w:r w:rsidRPr="00CF7691">
              <w:rPr>
                <w:lang w:eastAsia="en-US"/>
              </w:rPr>
              <w:t xml:space="preserve">Предмет и задачи педагогики. </w:t>
            </w:r>
          </w:p>
          <w:p w:rsidR="001D72BE" w:rsidRPr="00D862BD" w:rsidRDefault="001D72BE" w:rsidP="00CF7691">
            <w:pPr>
              <w:pStyle w:val="afa"/>
            </w:pPr>
            <w:r w:rsidRPr="00CF7691">
              <w:rPr>
                <w:lang w:eastAsia="en-US"/>
              </w:rPr>
              <w:t>Понятийный аппарат педагогики как целостной системы.</w:t>
            </w:r>
          </w:p>
        </w:tc>
      </w:tr>
      <w:tr w:rsidR="001D72BE" w:rsidRPr="002D0F2F" w:rsidTr="006774E3">
        <w:tc>
          <w:tcPr>
            <w:tcW w:w="817" w:type="dxa"/>
          </w:tcPr>
          <w:p w:rsidR="001D72BE" w:rsidRDefault="001D72BE" w:rsidP="00843BD8">
            <w:pPr>
              <w:pStyle w:val="a3"/>
              <w:ind w:left="0"/>
            </w:pPr>
            <w:r>
              <w:t>2.</w:t>
            </w:r>
          </w:p>
        </w:tc>
        <w:tc>
          <w:tcPr>
            <w:tcW w:w="2410" w:type="dxa"/>
          </w:tcPr>
          <w:p w:rsidR="001D72BE" w:rsidRDefault="001D72BE" w:rsidP="00D64835">
            <w:r w:rsidRPr="006B10D6">
              <w:t>Целостный педагогический процесс как предмет изучения педагогики</w:t>
            </w:r>
          </w:p>
        </w:tc>
        <w:tc>
          <w:tcPr>
            <w:tcW w:w="6344" w:type="dxa"/>
          </w:tcPr>
          <w:p w:rsidR="001D72BE" w:rsidRPr="00CF7691" w:rsidRDefault="001D72BE" w:rsidP="00CF7691">
            <w:pPr>
              <w:pStyle w:val="afa"/>
              <w:rPr>
                <w:lang w:eastAsia="en-US"/>
              </w:rPr>
            </w:pPr>
            <w:r w:rsidRPr="00CF7691">
              <w:rPr>
                <w:lang w:eastAsia="en-US"/>
              </w:rPr>
              <w:t>Понятие целостности педагогического процесса. Структура педагогического процесса. Целостность педагогического процесса. Движущие силы и функции педагогического процесса.</w:t>
            </w:r>
          </w:p>
          <w:p w:rsidR="001D72BE" w:rsidRPr="00CF7691" w:rsidRDefault="001D72BE"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1D72BE" w:rsidRPr="00CF7691" w:rsidRDefault="001D72BE" w:rsidP="00CF7691">
            <w:pPr>
              <w:pStyle w:val="afa"/>
              <w:rPr>
                <w:lang w:eastAsia="en-US"/>
              </w:rPr>
            </w:pPr>
            <w:r w:rsidRPr="00CF7691">
              <w:rPr>
                <w:lang w:eastAsia="en-US"/>
              </w:rPr>
              <w:t>Закономерности педагогического процесса.</w:t>
            </w:r>
          </w:p>
          <w:p w:rsidR="001D72BE" w:rsidRPr="00CF7691" w:rsidRDefault="001D72BE" w:rsidP="00CF7691">
            <w:pPr>
              <w:pStyle w:val="afa"/>
              <w:rPr>
                <w:lang w:eastAsia="en-US"/>
              </w:rPr>
            </w:pPr>
            <w:r w:rsidRPr="00CF7691">
              <w:rPr>
                <w:lang w:eastAsia="en-US"/>
              </w:rPr>
              <w:t>Принципы воспитания.</w:t>
            </w:r>
          </w:p>
          <w:p w:rsidR="001D72BE" w:rsidRPr="000B2E6F" w:rsidRDefault="001D72BE"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1D72BE" w:rsidRPr="002D0F2F" w:rsidTr="006774E3">
        <w:tc>
          <w:tcPr>
            <w:tcW w:w="817" w:type="dxa"/>
          </w:tcPr>
          <w:p w:rsidR="001D72BE" w:rsidRPr="002D0F2F" w:rsidRDefault="001D72BE" w:rsidP="00F0399E">
            <w:pPr>
              <w:pStyle w:val="a3"/>
              <w:numPr>
                <w:ilvl w:val="0"/>
                <w:numId w:val="9"/>
              </w:numPr>
              <w:ind w:left="0"/>
              <w:jc w:val="both"/>
            </w:pPr>
            <w:r>
              <w:t>3.</w:t>
            </w:r>
          </w:p>
        </w:tc>
        <w:tc>
          <w:tcPr>
            <w:tcW w:w="2410" w:type="dxa"/>
          </w:tcPr>
          <w:p w:rsidR="001D72BE" w:rsidRPr="000B2E6F" w:rsidRDefault="001D72BE"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1D72BE" w:rsidRPr="00CF7691" w:rsidRDefault="001D72BE" w:rsidP="00CF7691">
            <w:pPr>
              <w:pStyle w:val="afa"/>
              <w:rPr>
                <w:lang w:eastAsia="en-US"/>
              </w:rPr>
            </w:pPr>
            <w:r w:rsidRPr="00CF7691">
              <w:rPr>
                <w:lang w:eastAsia="en-US"/>
              </w:rPr>
              <w:t>Основные понятия методологии педагогики. Понятие о методологии педагогики и ее уровнях. Философские основания педагогики. Конкретно-методологические принципы педагогических исследований.</w:t>
            </w:r>
          </w:p>
          <w:p w:rsidR="001D72BE" w:rsidRPr="00CF7691" w:rsidRDefault="001D72BE" w:rsidP="00CF7691">
            <w:pPr>
              <w:pStyle w:val="afa"/>
              <w:rPr>
                <w:lang w:eastAsia="en-US"/>
              </w:rPr>
            </w:pPr>
            <w:r w:rsidRPr="00CF7691">
              <w:rPr>
                <w:lang w:eastAsia="en-US"/>
              </w:rPr>
              <w:t>Методы педагогики. Понятие методов педагогического исследования. Основные методологические подходы.</w:t>
            </w:r>
          </w:p>
          <w:p w:rsidR="001D72BE" w:rsidRPr="000B2E6F" w:rsidRDefault="001D72BE" w:rsidP="00CF7691">
            <w:pPr>
              <w:pStyle w:val="afa"/>
            </w:pPr>
            <w:r w:rsidRPr="00CF7691">
              <w:rPr>
                <w:lang w:eastAsia="en-US"/>
              </w:rPr>
              <w:t>Этапы педагогического исследования.</w:t>
            </w:r>
          </w:p>
        </w:tc>
      </w:tr>
      <w:tr w:rsidR="001D72BE" w:rsidRPr="002D0F2F" w:rsidTr="006774E3">
        <w:tc>
          <w:tcPr>
            <w:tcW w:w="817" w:type="dxa"/>
          </w:tcPr>
          <w:p w:rsidR="001D72BE" w:rsidRPr="002D0F2F" w:rsidRDefault="001D72BE" w:rsidP="00F0399E">
            <w:pPr>
              <w:pStyle w:val="a3"/>
              <w:numPr>
                <w:ilvl w:val="0"/>
                <w:numId w:val="9"/>
              </w:numPr>
              <w:ind w:left="0"/>
              <w:jc w:val="both"/>
            </w:pPr>
            <w:r>
              <w:t>4.</w:t>
            </w:r>
          </w:p>
        </w:tc>
        <w:tc>
          <w:tcPr>
            <w:tcW w:w="2410" w:type="dxa"/>
          </w:tcPr>
          <w:p w:rsidR="001D72BE" w:rsidRPr="00DC11F5" w:rsidRDefault="001D72BE" w:rsidP="00A92D7B">
            <w:pPr>
              <w:jc w:val="both"/>
            </w:pPr>
            <w:r w:rsidRPr="00252B3B">
              <w:t>Психология обучения</w:t>
            </w:r>
          </w:p>
        </w:tc>
        <w:tc>
          <w:tcPr>
            <w:tcW w:w="6344" w:type="dxa"/>
          </w:tcPr>
          <w:p w:rsidR="001D72BE" w:rsidRPr="00CF7691" w:rsidRDefault="001D72BE" w:rsidP="00CF7691">
            <w:pPr>
              <w:pStyle w:val="afa"/>
              <w:rPr>
                <w:lang w:eastAsia="en-US"/>
              </w:rPr>
            </w:pPr>
            <w:r w:rsidRPr="00CF7691">
              <w:rPr>
                <w:lang w:eastAsia="en-US"/>
              </w:rPr>
              <w:t xml:space="preserve">Модульное построение содержания дисциплины и рейтинговый контроль. Психологические составляющие обучения. </w:t>
            </w:r>
          </w:p>
          <w:p w:rsidR="001D72BE" w:rsidRPr="00CF7691" w:rsidRDefault="001D72BE"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1D72BE" w:rsidRPr="00CF7691" w:rsidRDefault="001D72BE" w:rsidP="00CF7691">
            <w:pPr>
              <w:pStyle w:val="afa"/>
              <w:rPr>
                <w:lang w:eastAsia="en-US"/>
              </w:rPr>
            </w:pPr>
            <w:r w:rsidRPr="00CF7691">
              <w:rPr>
                <w:lang w:eastAsia="en-US"/>
              </w:rPr>
              <w:t xml:space="preserve">Системы и виды обучения. Технологии развивающего обучения.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1D72BE" w:rsidRPr="00252B3B" w:rsidRDefault="001D72BE" w:rsidP="00CF7691">
            <w:pPr>
              <w:pStyle w:val="afa"/>
              <w:rPr>
                <w:bCs/>
              </w:rPr>
            </w:pPr>
            <w:r w:rsidRPr="00CF7691">
              <w:rPr>
                <w:lang w:eastAsia="en-US"/>
              </w:rPr>
              <w:t>Дифференцированное обучение.</w:t>
            </w:r>
          </w:p>
        </w:tc>
      </w:tr>
      <w:tr w:rsidR="001D72BE" w:rsidRPr="002D0F2F" w:rsidTr="006774E3">
        <w:tc>
          <w:tcPr>
            <w:tcW w:w="817" w:type="dxa"/>
          </w:tcPr>
          <w:p w:rsidR="001D72BE" w:rsidRPr="002D0F2F" w:rsidRDefault="001D72BE" w:rsidP="00892E9F">
            <w:pPr>
              <w:pStyle w:val="a3"/>
              <w:ind w:left="0"/>
              <w:jc w:val="both"/>
            </w:pPr>
            <w:r>
              <w:t>5</w:t>
            </w:r>
          </w:p>
        </w:tc>
        <w:tc>
          <w:tcPr>
            <w:tcW w:w="2410" w:type="dxa"/>
          </w:tcPr>
          <w:p w:rsidR="001D72BE" w:rsidRPr="000F3326" w:rsidRDefault="001D72BE" w:rsidP="00D64835">
            <w:r w:rsidRPr="000F3326">
              <w:t>Формы организации и осуществления учебно-воспитательной деятельности</w:t>
            </w:r>
          </w:p>
        </w:tc>
        <w:tc>
          <w:tcPr>
            <w:tcW w:w="6344" w:type="dxa"/>
          </w:tcPr>
          <w:p w:rsidR="001D72BE" w:rsidRPr="00CF7691" w:rsidRDefault="001D72BE" w:rsidP="00CF7691">
            <w:pPr>
              <w:pStyle w:val="afa"/>
              <w:rPr>
                <w:lang w:eastAsia="en-US"/>
              </w:rPr>
            </w:pPr>
            <w:r w:rsidRPr="00CF7691">
              <w:rPr>
                <w:lang w:eastAsia="en-US"/>
              </w:rPr>
              <w:t>Основные формы организации обучения.</w:t>
            </w:r>
          </w:p>
          <w:p w:rsidR="001D72BE" w:rsidRPr="00CF7691" w:rsidRDefault="001D72BE" w:rsidP="00CF7691">
            <w:pPr>
              <w:pStyle w:val="afa"/>
              <w:rPr>
                <w:lang w:eastAsia="en-US"/>
              </w:rPr>
            </w:pPr>
            <w:r w:rsidRPr="00CF7691">
              <w:rPr>
                <w:lang w:eastAsia="en-US"/>
              </w:rPr>
              <w:t>Специфика классно-урочной формы организации обучения, её преимущества и недостатки. Основные формы обучения в вузе, их разнообразие.</w:t>
            </w:r>
          </w:p>
          <w:p w:rsidR="001D72BE" w:rsidRDefault="001D72BE" w:rsidP="00CF7691">
            <w:pPr>
              <w:pStyle w:val="afa"/>
              <w:rPr>
                <w:lang w:eastAsia="en-US"/>
              </w:rPr>
            </w:pPr>
            <w:r w:rsidRPr="00CF7691">
              <w:rPr>
                <w:lang w:eastAsia="en-US"/>
              </w:rPr>
              <w:t>Виды учебного занятия. Основные типы уроков</w:t>
            </w:r>
          </w:p>
          <w:p w:rsidR="001D72BE" w:rsidRPr="004F4739" w:rsidRDefault="001D72BE" w:rsidP="00CF7691">
            <w:pPr>
              <w:pStyle w:val="afa"/>
            </w:pPr>
            <w:r w:rsidRPr="00CF7691">
              <w:t>Лекция. Нестандартные, инновационные формы урочных занятий. Составление тематического плана урока. Рассмотреть анализ и самооценка урока.</w:t>
            </w:r>
          </w:p>
        </w:tc>
      </w:tr>
      <w:tr w:rsidR="001D72BE" w:rsidRPr="002D0F2F" w:rsidTr="006774E3">
        <w:tc>
          <w:tcPr>
            <w:tcW w:w="817" w:type="dxa"/>
          </w:tcPr>
          <w:p w:rsidR="001D72BE" w:rsidRPr="002D0F2F" w:rsidRDefault="001D72BE" w:rsidP="00843BD8">
            <w:pPr>
              <w:pStyle w:val="a3"/>
              <w:ind w:left="0"/>
              <w:jc w:val="both"/>
            </w:pPr>
            <w:r>
              <w:t>6</w:t>
            </w:r>
          </w:p>
        </w:tc>
        <w:tc>
          <w:tcPr>
            <w:tcW w:w="2410" w:type="dxa"/>
          </w:tcPr>
          <w:p w:rsidR="001D72BE" w:rsidRPr="000F3326" w:rsidRDefault="001D72BE" w:rsidP="00D64835">
            <w:r w:rsidRPr="000F3326">
              <w:t>Теория и методика воспитания.</w:t>
            </w:r>
          </w:p>
        </w:tc>
        <w:tc>
          <w:tcPr>
            <w:tcW w:w="6344" w:type="dxa"/>
          </w:tcPr>
          <w:p w:rsidR="001D72BE" w:rsidRPr="00CF7691" w:rsidRDefault="001D72BE"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1D72BE" w:rsidRPr="00CF7691" w:rsidRDefault="001D72BE"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1D72BE" w:rsidRPr="00C06B3E" w:rsidRDefault="001D72BE" w:rsidP="00CF7691">
            <w:pPr>
              <w:pStyle w:val="afa"/>
              <w:rPr>
                <w:spacing w:val="-18"/>
              </w:rPr>
            </w:pPr>
            <w:r w:rsidRPr="00CF7691">
              <w:rPr>
                <w:lang w:eastAsia="ar-SA"/>
              </w:rPr>
              <w:t>Современные воспитательные технологии.</w:t>
            </w:r>
          </w:p>
        </w:tc>
      </w:tr>
      <w:tr w:rsidR="001D72BE" w:rsidRPr="002D0F2F" w:rsidTr="006774E3">
        <w:tc>
          <w:tcPr>
            <w:tcW w:w="817" w:type="dxa"/>
          </w:tcPr>
          <w:p w:rsidR="001D72BE" w:rsidRDefault="001D72BE" w:rsidP="00843BD8">
            <w:pPr>
              <w:pStyle w:val="a3"/>
              <w:ind w:left="0"/>
              <w:jc w:val="both"/>
            </w:pPr>
            <w:r>
              <w:t>7</w:t>
            </w:r>
          </w:p>
        </w:tc>
        <w:tc>
          <w:tcPr>
            <w:tcW w:w="2410" w:type="dxa"/>
          </w:tcPr>
          <w:p w:rsidR="001D72BE" w:rsidRPr="00892E9F" w:rsidRDefault="001D72BE" w:rsidP="00D64835">
            <w:r w:rsidRPr="00892E9F">
              <w:rPr>
                <w:bCs/>
              </w:rPr>
              <w:t>Современные педагогические технологии</w:t>
            </w:r>
          </w:p>
        </w:tc>
        <w:tc>
          <w:tcPr>
            <w:tcW w:w="6344" w:type="dxa"/>
          </w:tcPr>
          <w:p w:rsidR="001D72BE" w:rsidRDefault="001D72BE" w:rsidP="00892E9F">
            <w:pPr>
              <w:pStyle w:val="afa"/>
            </w:pPr>
            <w:r>
              <w:t>Суть и специфика педагогических технологий</w:t>
            </w:r>
          </w:p>
          <w:p w:rsidR="001D72BE" w:rsidRDefault="001D72BE" w:rsidP="00892E9F">
            <w:pPr>
              <w:pStyle w:val="afa"/>
            </w:pPr>
            <w:r>
              <w:t>1. Понятие «технология обучения»</w:t>
            </w:r>
          </w:p>
          <w:p w:rsidR="001D72BE" w:rsidRDefault="001D72BE" w:rsidP="00892E9F">
            <w:pPr>
              <w:pStyle w:val="afa"/>
            </w:pPr>
            <w:r>
              <w:t>2. Формирование педагогических технологий в процессе развития образовательных систем</w:t>
            </w:r>
          </w:p>
          <w:p w:rsidR="001D72BE" w:rsidRDefault="001D72BE" w:rsidP="00892E9F">
            <w:pPr>
              <w:pStyle w:val="afa"/>
            </w:pPr>
            <w:r>
              <w:t>3. Дидактические принципы педагогической технологии</w:t>
            </w:r>
          </w:p>
          <w:p w:rsidR="001D72BE" w:rsidRDefault="001D72BE" w:rsidP="00892E9F">
            <w:pPr>
              <w:pStyle w:val="afa"/>
            </w:pPr>
            <w:r>
              <w:t>4. Классификация современных педагогических технологий</w:t>
            </w:r>
          </w:p>
          <w:p w:rsidR="001D72BE" w:rsidRDefault="001D72BE" w:rsidP="00892E9F">
            <w:pPr>
              <w:pStyle w:val="afa"/>
            </w:pPr>
            <w:r>
              <w:t>Характеристика инновационных педагогических технологий</w:t>
            </w:r>
          </w:p>
          <w:p w:rsidR="001D72BE" w:rsidRDefault="001D72BE" w:rsidP="00892E9F">
            <w:pPr>
              <w:pStyle w:val="afa"/>
            </w:pPr>
            <w:r>
              <w:t>1. Технические и электронные средства, используемые при реализации современных педагогических технологий</w:t>
            </w:r>
          </w:p>
          <w:p w:rsidR="001D72BE" w:rsidRDefault="001D72BE" w:rsidP="00892E9F">
            <w:pPr>
              <w:pStyle w:val="afa"/>
            </w:pPr>
            <w:r>
              <w:t>2. Педагогика и современные информационные технологии</w:t>
            </w:r>
          </w:p>
          <w:p w:rsidR="001D72BE" w:rsidRDefault="001D72BE"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1D72BE" w:rsidRDefault="001D72BE" w:rsidP="00892E9F">
            <w:pPr>
              <w:pStyle w:val="afa"/>
            </w:pPr>
            <w:r>
              <w:t>4. Инновационные технологии в системе изучения иностранных языков</w:t>
            </w:r>
          </w:p>
          <w:p w:rsidR="001D72BE" w:rsidRDefault="001D72BE" w:rsidP="00892E9F">
            <w:pPr>
              <w:pStyle w:val="afa"/>
            </w:pPr>
            <w:r>
              <w:t>Основные виды современных педагогических технологий</w:t>
            </w:r>
          </w:p>
          <w:p w:rsidR="001D72BE" w:rsidRDefault="001D72BE" w:rsidP="00892E9F">
            <w:pPr>
              <w:pStyle w:val="afa"/>
            </w:pPr>
            <w:r>
              <w:t>1. Видео-технологии обучения</w:t>
            </w:r>
          </w:p>
          <w:p w:rsidR="001D72BE" w:rsidRDefault="001D72BE" w:rsidP="00892E9F">
            <w:pPr>
              <w:pStyle w:val="afa"/>
            </w:pPr>
            <w:r>
              <w:t>2. Мультимедиа-технологии обучения</w:t>
            </w:r>
          </w:p>
          <w:p w:rsidR="001D72BE" w:rsidRDefault="001D72BE" w:rsidP="00892E9F">
            <w:pPr>
              <w:pStyle w:val="afa"/>
            </w:pPr>
            <w:r>
              <w:t>3. Дистанционные технологии обучения</w:t>
            </w:r>
          </w:p>
          <w:p w:rsidR="001D72BE" w:rsidRDefault="001D72BE" w:rsidP="00892E9F">
            <w:pPr>
              <w:pStyle w:val="afa"/>
            </w:pPr>
            <w:r>
              <w:t xml:space="preserve">4. </w:t>
            </w:r>
            <w:proofErr w:type="spellStart"/>
            <w:r>
              <w:t>Здоровьесберегающие</w:t>
            </w:r>
            <w:proofErr w:type="spellEnd"/>
            <w:r>
              <w:t xml:space="preserve"> технологии</w:t>
            </w:r>
          </w:p>
          <w:p w:rsidR="001D72BE" w:rsidRDefault="001D72BE" w:rsidP="00892E9F">
            <w:pPr>
              <w:pStyle w:val="afa"/>
            </w:pPr>
            <w:r>
              <w:t>5. Кейс-технология</w:t>
            </w:r>
          </w:p>
          <w:p w:rsidR="001D72BE" w:rsidRDefault="001D72BE" w:rsidP="00892E9F">
            <w:pPr>
              <w:pStyle w:val="afa"/>
            </w:pPr>
            <w:r>
              <w:t>6. Технологии проблемного обучения</w:t>
            </w:r>
          </w:p>
          <w:p w:rsidR="001D72BE" w:rsidRPr="00C06B3E" w:rsidRDefault="001D72BE" w:rsidP="00892E9F">
            <w:pPr>
              <w:pStyle w:val="afa"/>
            </w:pPr>
            <w:r>
              <w:t>7. Проектная технология</w:t>
            </w:r>
          </w:p>
        </w:tc>
      </w:tr>
    </w:tbl>
    <w:p w:rsidR="001D72BE" w:rsidRPr="00DC11F5" w:rsidRDefault="001D72BE" w:rsidP="00D00133">
      <w:pPr>
        <w:autoSpaceDE w:val="0"/>
        <w:autoSpaceDN w:val="0"/>
        <w:adjustRightInd w:val="0"/>
        <w:jc w:val="both"/>
        <w:rPr>
          <w:b/>
          <w:bCs/>
          <w:i/>
          <w:iCs/>
        </w:rPr>
      </w:pPr>
    </w:p>
    <w:p w:rsidR="001D72BE" w:rsidRPr="00DC11F5" w:rsidRDefault="001D72BE" w:rsidP="004E5484">
      <w:pPr>
        <w:autoSpaceDE w:val="0"/>
        <w:autoSpaceDN w:val="0"/>
        <w:adjustRightInd w:val="0"/>
        <w:rPr>
          <w:b/>
        </w:rPr>
      </w:pPr>
      <w:r w:rsidRPr="00FA36D8">
        <w:rPr>
          <w:b/>
        </w:rPr>
        <w:t>4.2.3. Содержание самостоятельной работы</w:t>
      </w:r>
    </w:p>
    <w:p w:rsidR="001D72BE" w:rsidRPr="004E5484" w:rsidRDefault="001D72B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01303E">
        <w:tc>
          <w:tcPr>
            <w:tcW w:w="817" w:type="dxa"/>
          </w:tcPr>
          <w:p w:rsidR="001D72BE" w:rsidRPr="002D0F2F" w:rsidRDefault="001D72BE" w:rsidP="0001303E">
            <w:pPr>
              <w:jc w:val="center"/>
              <w:rPr>
                <w:b/>
              </w:rPr>
            </w:pPr>
            <w:r w:rsidRPr="002D0F2F">
              <w:rPr>
                <w:b/>
              </w:rPr>
              <w:t>№ п/п</w:t>
            </w:r>
          </w:p>
        </w:tc>
        <w:tc>
          <w:tcPr>
            <w:tcW w:w="2410" w:type="dxa"/>
          </w:tcPr>
          <w:p w:rsidR="001D72BE" w:rsidRPr="002D0F2F" w:rsidRDefault="001D72BE" w:rsidP="0001303E">
            <w:pPr>
              <w:jc w:val="center"/>
              <w:rPr>
                <w:b/>
              </w:rPr>
            </w:pPr>
            <w:r w:rsidRPr="002D0F2F">
              <w:rPr>
                <w:b/>
              </w:rPr>
              <w:t>Наименование темы (раздела) дисциплины</w:t>
            </w:r>
          </w:p>
        </w:tc>
        <w:tc>
          <w:tcPr>
            <w:tcW w:w="6344" w:type="dxa"/>
          </w:tcPr>
          <w:p w:rsidR="001D72BE" w:rsidRPr="002D0F2F" w:rsidRDefault="001D72BE" w:rsidP="0001303E">
            <w:pPr>
              <w:jc w:val="center"/>
              <w:rPr>
                <w:b/>
              </w:rPr>
            </w:pPr>
            <w:r>
              <w:rPr>
                <w:b/>
              </w:rPr>
              <w:t>Формы и тематика самостоятельной работы</w:t>
            </w:r>
          </w:p>
        </w:tc>
      </w:tr>
      <w:tr w:rsidR="001D72BE" w:rsidRPr="00D862BD" w:rsidTr="0001303E">
        <w:tc>
          <w:tcPr>
            <w:tcW w:w="817" w:type="dxa"/>
          </w:tcPr>
          <w:p w:rsidR="001D72BE" w:rsidRPr="002D0F2F" w:rsidRDefault="001D72BE" w:rsidP="0001303E">
            <w:pPr>
              <w:pStyle w:val="a3"/>
              <w:ind w:left="0"/>
            </w:pPr>
            <w:r>
              <w:t>1.</w:t>
            </w:r>
          </w:p>
        </w:tc>
        <w:tc>
          <w:tcPr>
            <w:tcW w:w="2410" w:type="dxa"/>
          </w:tcPr>
          <w:p w:rsidR="001D72BE" w:rsidRPr="00666976" w:rsidRDefault="001D72BE" w:rsidP="00D64835">
            <w:r w:rsidRPr="00666976">
              <w:t>Педагогика как наука</w:t>
            </w:r>
          </w:p>
        </w:tc>
        <w:tc>
          <w:tcPr>
            <w:tcW w:w="6344" w:type="dxa"/>
          </w:tcPr>
          <w:p w:rsidR="001D72BE" w:rsidRDefault="001D72BE" w:rsidP="00FA36D8">
            <w:pPr>
              <w:pStyle w:val="afa"/>
              <w:rPr>
                <w:color w:val="000000"/>
                <w:highlight w:val="yellow"/>
              </w:rPr>
            </w:pPr>
            <w:r w:rsidRPr="00FA36D8">
              <w:rPr>
                <w:lang w:eastAsia="en-US"/>
              </w:rPr>
              <w:t>Педагогика как наука, её возникновение</w:t>
            </w:r>
          </w:p>
          <w:p w:rsidR="001D72BE" w:rsidRPr="002B7646" w:rsidRDefault="001D72BE" w:rsidP="002B7646">
            <w:pPr>
              <w:shd w:val="clear" w:color="auto" w:fill="FFFFFF"/>
              <w:jc w:val="both"/>
              <w:rPr>
                <w:color w:val="000000"/>
                <w:highlight w:val="yellow"/>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r w:rsidRPr="002B7646">
              <w:rPr>
                <w:color w:val="000000"/>
              </w:rPr>
              <w:t>Подготовка презентации</w:t>
            </w:r>
          </w:p>
        </w:tc>
      </w:tr>
      <w:tr w:rsidR="001D72BE" w:rsidRPr="000B2E6F" w:rsidTr="0001303E">
        <w:tc>
          <w:tcPr>
            <w:tcW w:w="817" w:type="dxa"/>
          </w:tcPr>
          <w:p w:rsidR="001D72BE" w:rsidRDefault="001D72BE" w:rsidP="0001303E">
            <w:pPr>
              <w:pStyle w:val="a3"/>
              <w:ind w:left="0"/>
            </w:pPr>
            <w:r>
              <w:t>2.</w:t>
            </w:r>
          </w:p>
        </w:tc>
        <w:tc>
          <w:tcPr>
            <w:tcW w:w="2410" w:type="dxa"/>
          </w:tcPr>
          <w:p w:rsidR="001D72BE" w:rsidRDefault="001D72BE" w:rsidP="00D64835">
            <w:r w:rsidRPr="00666976">
              <w:t>Целостный педагогический процесс как предмет изучения педагогики</w:t>
            </w:r>
          </w:p>
        </w:tc>
        <w:tc>
          <w:tcPr>
            <w:tcW w:w="6344" w:type="dxa"/>
          </w:tcPr>
          <w:p w:rsidR="001D72BE" w:rsidRDefault="001D72BE" w:rsidP="00FA36D8">
            <w:pPr>
              <w:pStyle w:val="afa"/>
              <w:rPr>
                <w:lang w:eastAsia="en-US"/>
              </w:rPr>
            </w:pPr>
            <w:r w:rsidRPr="00FA36D8">
              <w:rPr>
                <w:lang w:eastAsia="en-US"/>
              </w:rPr>
              <w:t>Целостность педагогического процесса.</w:t>
            </w:r>
          </w:p>
          <w:p w:rsidR="001D72BE" w:rsidRDefault="001D72BE" w:rsidP="00FA36D8">
            <w:pPr>
              <w:pStyle w:val="afa"/>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p>
        </w:tc>
      </w:tr>
      <w:tr w:rsidR="001D72BE" w:rsidRPr="000B2E6F" w:rsidTr="0001303E">
        <w:tc>
          <w:tcPr>
            <w:tcW w:w="817" w:type="dxa"/>
          </w:tcPr>
          <w:p w:rsidR="001D72BE" w:rsidRPr="002D0F2F" w:rsidRDefault="001D72BE" w:rsidP="002B7646">
            <w:pPr>
              <w:pStyle w:val="a3"/>
              <w:ind w:left="0"/>
              <w:jc w:val="both"/>
            </w:pPr>
            <w:r>
              <w:t>3.</w:t>
            </w:r>
          </w:p>
        </w:tc>
        <w:tc>
          <w:tcPr>
            <w:tcW w:w="2410" w:type="dxa"/>
          </w:tcPr>
          <w:p w:rsidR="001D72BE" w:rsidRPr="00FC0C57" w:rsidRDefault="001D72BE"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1D72BE" w:rsidRDefault="001D72BE" w:rsidP="00FA36D8">
            <w:pPr>
              <w:pStyle w:val="afa"/>
              <w:rPr>
                <w:color w:val="000000"/>
              </w:rPr>
            </w:pPr>
            <w:r w:rsidRPr="00FA36D8">
              <w:rPr>
                <w:lang w:eastAsia="en-US"/>
              </w:rPr>
              <w:t>Основные понятия методологии педагогики</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rPr>
            </w:pPr>
          </w:p>
        </w:tc>
      </w:tr>
      <w:tr w:rsidR="001D72BE" w:rsidRPr="0092641C" w:rsidTr="0001303E">
        <w:tc>
          <w:tcPr>
            <w:tcW w:w="817" w:type="dxa"/>
          </w:tcPr>
          <w:p w:rsidR="001D72BE" w:rsidRPr="002D0F2F" w:rsidRDefault="001D72BE" w:rsidP="002B7646">
            <w:pPr>
              <w:pStyle w:val="a3"/>
              <w:ind w:left="0"/>
              <w:jc w:val="both"/>
            </w:pPr>
            <w:r>
              <w:t>4.</w:t>
            </w:r>
          </w:p>
        </w:tc>
        <w:tc>
          <w:tcPr>
            <w:tcW w:w="2410" w:type="dxa"/>
          </w:tcPr>
          <w:p w:rsidR="001D72BE" w:rsidRDefault="001D72BE" w:rsidP="00D64835">
            <w:r w:rsidRPr="00FC0C57">
              <w:t>Психология обучения</w:t>
            </w:r>
          </w:p>
        </w:tc>
        <w:tc>
          <w:tcPr>
            <w:tcW w:w="6344" w:type="dxa"/>
          </w:tcPr>
          <w:p w:rsidR="001D72BE" w:rsidRPr="001963BB" w:rsidRDefault="001D72BE" w:rsidP="001963BB">
            <w:pPr>
              <w:pStyle w:val="afa"/>
              <w:rPr>
                <w:lang w:eastAsia="en-US"/>
              </w:rPr>
            </w:pPr>
            <w:r w:rsidRPr="001963BB">
              <w:rPr>
                <w:lang w:eastAsia="en-US"/>
              </w:rPr>
              <w:t xml:space="preserve">Психологические составляющие обучения. </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1824BF">
            <w:pPr>
              <w:shd w:val="clear" w:color="auto" w:fill="FFFFFF"/>
              <w:jc w:val="both"/>
              <w:rPr>
                <w:color w:val="000000"/>
              </w:rPr>
            </w:pPr>
            <w:r w:rsidRPr="002B7646">
              <w:rPr>
                <w:color w:val="000000"/>
              </w:rPr>
              <w:t>Подготовка презентации</w:t>
            </w:r>
          </w:p>
        </w:tc>
      </w:tr>
      <w:tr w:rsidR="001D72BE" w:rsidRPr="004F4739" w:rsidTr="0001303E">
        <w:tc>
          <w:tcPr>
            <w:tcW w:w="817" w:type="dxa"/>
          </w:tcPr>
          <w:p w:rsidR="001D72BE" w:rsidRPr="002D0F2F" w:rsidRDefault="001D72BE" w:rsidP="009A04A3">
            <w:pPr>
              <w:pStyle w:val="a3"/>
              <w:ind w:left="0"/>
              <w:jc w:val="both"/>
            </w:pPr>
            <w:r>
              <w:t>5</w:t>
            </w:r>
          </w:p>
        </w:tc>
        <w:tc>
          <w:tcPr>
            <w:tcW w:w="2410" w:type="dxa"/>
          </w:tcPr>
          <w:p w:rsidR="001D72BE" w:rsidRPr="00AB7129" w:rsidRDefault="001D72BE" w:rsidP="00D64835">
            <w:r w:rsidRPr="00AB7129">
              <w:t>Формы организации и осуществления учебно-воспитательной деятельности</w:t>
            </w:r>
          </w:p>
        </w:tc>
        <w:tc>
          <w:tcPr>
            <w:tcW w:w="6344" w:type="dxa"/>
          </w:tcPr>
          <w:p w:rsidR="001D72BE" w:rsidRDefault="001D72BE" w:rsidP="001963BB">
            <w:pPr>
              <w:pStyle w:val="afa"/>
              <w:rPr>
                <w:lang w:eastAsia="en-US"/>
              </w:rPr>
            </w:pPr>
            <w:r w:rsidRPr="001963BB">
              <w:rPr>
                <w:lang w:eastAsia="en-US"/>
              </w:rPr>
              <w:t>Основные формы организации обучения.</w:t>
            </w:r>
          </w:p>
          <w:p w:rsidR="001D72BE" w:rsidRPr="001963BB" w:rsidRDefault="001D72BE" w:rsidP="001963BB">
            <w:pPr>
              <w:pStyle w:val="afa"/>
              <w:rPr>
                <w:lang w:eastAsia="en-US"/>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Pr="002B7646" w:rsidRDefault="001D72BE" w:rsidP="00B940C4">
            <w:pPr>
              <w:shd w:val="clear" w:color="auto" w:fill="FFFFFF"/>
              <w:jc w:val="both"/>
              <w:rPr>
                <w:color w:val="000000"/>
              </w:rPr>
            </w:pPr>
            <w:r w:rsidRPr="002B7646">
              <w:rPr>
                <w:color w:val="000000"/>
              </w:rPr>
              <w:t>Работа с Интернет-ресурсами</w:t>
            </w:r>
          </w:p>
          <w:p w:rsidR="001D72BE" w:rsidRPr="004F4739" w:rsidRDefault="001D72BE" w:rsidP="00B940C4">
            <w:pPr>
              <w:jc w:val="both"/>
            </w:pPr>
            <w:r w:rsidRPr="002B7646">
              <w:rPr>
                <w:color w:val="000000"/>
              </w:rPr>
              <w:t>Подготовка презентации</w:t>
            </w:r>
          </w:p>
        </w:tc>
      </w:tr>
      <w:tr w:rsidR="001D72BE" w:rsidRPr="00C06B3E" w:rsidTr="0001303E">
        <w:tc>
          <w:tcPr>
            <w:tcW w:w="817" w:type="dxa"/>
          </w:tcPr>
          <w:p w:rsidR="001D72BE" w:rsidRPr="002D0F2F" w:rsidRDefault="001D72BE" w:rsidP="0001303E">
            <w:pPr>
              <w:pStyle w:val="a3"/>
              <w:ind w:left="0"/>
              <w:jc w:val="both"/>
            </w:pPr>
            <w:r>
              <w:t>6</w:t>
            </w:r>
          </w:p>
        </w:tc>
        <w:tc>
          <w:tcPr>
            <w:tcW w:w="2410" w:type="dxa"/>
          </w:tcPr>
          <w:p w:rsidR="001D72BE" w:rsidRDefault="001D72BE" w:rsidP="00D64835">
            <w:r w:rsidRPr="00AB7129">
              <w:t>Теория и методика воспитания.</w:t>
            </w:r>
          </w:p>
        </w:tc>
        <w:tc>
          <w:tcPr>
            <w:tcW w:w="6344" w:type="dxa"/>
          </w:tcPr>
          <w:p w:rsidR="001D72BE" w:rsidRDefault="001D72BE" w:rsidP="001963BB">
            <w:pPr>
              <w:pStyle w:val="afa"/>
              <w:rPr>
                <w:color w:val="000000"/>
              </w:rPr>
            </w:pPr>
            <w:r w:rsidRPr="001963BB">
              <w:rPr>
                <w:lang w:eastAsia="ar-SA"/>
              </w:rPr>
              <w:t>Педагогическая поддержка как основа воспитательного процесса</w:t>
            </w:r>
          </w:p>
          <w:p w:rsidR="001D72BE" w:rsidRDefault="001D72BE" w:rsidP="00B940C4">
            <w:pPr>
              <w:shd w:val="clear" w:color="auto" w:fill="FFFFFF"/>
              <w:jc w:val="both"/>
              <w:rPr>
                <w:color w:val="000000"/>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Default="001D72BE" w:rsidP="00B940C4">
            <w:pPr>
              <w:shd w:val="clear" w:color="auto" w:fill="FFFFFF"/>
              <w:jc w:val="both"/>
              <w:rPr>
                <w:color w:val="000000"/>
              </w:rPr>
            </w:pPr>
            <w:r w:rsidRPr="002B7646">
              <w:rPr>
                <w:color w:val="000000"/>
              </w:rPr>
              <w:t>Работа с Интернет-ресурсами</w:t>
            </w:r>
          </w:p>
          <w:p w:rsidR="001D72BE" w:rsidRPr="00B940C4" w:rsidRDefault="001D72BE" w:rsidP="00B940C4">
            <w:pPr>
              <w:shd w:val="clear" w:color="auto" w:fill="FFFFFF"/>
              <w:jc w:val="both"/>
              <w:rPr>
                <w:color w:val="000000"/>
              </w:rPr>
            </w:pPr>
            <w:r w:rsidRPr="002B7646">
              <w:rPr>
                <w:color w:val="000000"/>
              </w:rPr>
              <w:t>Подготовка презентации</w:t>
            </w:r>
          </w:p>
        </w:tc>
      </w:tr>
      <w:tr w:rsidR="001D72BE" w:rsidRPr="00C06B3E" w:rsidTr="0001303E">
        <w:tc>
          <w:tcPr>
            <w:tcW w:w="817" w:type="dxa"/>
          </w:tcPr>
          <w:p w:rsidR="001D72BE" w:rsidRDefault="001D72BE" w:rsidP="0001303E">
            <w:pPr>
              <w:pStyle w:val="a3"/>
              <w:ind w:left="0"/>
              <w:jc w:val="both"/>
            </w:pPr>
            <w:r>
              <w:t>7.</w:t>
            </w:r>
          </w:p>
        </w:tc>
        <w:tc>
          <w:tcPr>
            <w:tcW w:w="2410" w:type="dxa"/>
          </w:tcPr>
          <w:p w:rsidR="001D72BE" w:rsidRPr="00892E9F" w:rsidRDefault="001D72BE" w:rsidP="0001303E">
            <w:pPr>
              <w:jc w:val="both"/>
            </w:pPr>
            <w:r w:rsidRPr="00892E9F">
              <w:rPr>
                <w:bCs/>
              </w:rPr>
              <w:t>Современные педагогические технологии</w:t>
            </w:r>
          </w:p>
        </w:tc>
        <w:tc>
          <w:tcPr>
            <w:tcW w:w="6344" w:type="dxa"/>
          </w:tcPr>
          <w:p w:rsidR="001D72BE" w:rsidRDefault="001D72BE" w:rsidP="005E6CE1">
            <w:pPr>
              <w:shd w:val="clear" w:color="auto" w:fill="FFFFFF"/>
              <w:jc w:val="both"/>
              <w:rPr>
                <w:bCs/>
              </w:rPr>
            </w:pPr>
            <w:r w:rsidRPr="00892E9F">
              <w:rPr>
                <w:bCs/>
              </w:rPr>
              <w:t>Современные педагогические технологии</w:t>
            </w:r>
          </w:p>
          <w:p w:rsidR="001D72BE" w:rsidRDefault="001D72BE" w:rsidP="005E6CE1">
            <w:pPr>
              <w:shd w:val="clear" w:color="auto" w:fill="FFFFFF"/>
              <w:jc w:val="both"/>
            </w:pPr>
          </w:p>
          <w:p w:rsidR="001D72BE" w:rsidRPr="005E6CE1" w:rsidRDefault="001D72BE" w:rsidP="005E6CE1">
            <w:pPr>
              <w:shd w:val="clear" w:color="auto" w:fill="FFFFFF"/>
              <w:jc w:val="both"/>
            </w:pPr>
            <w:r w:rsidRPr="005E6CE1">
              <w:t>Реферирование литературы</w:t>
            </w:r>
          </w:p>
          <w:p w:rsidR="001D72BE" w:rsidRPr="005E6CE1" w:rsidRDefault="001D72BE" w:rsidP="005E6CE1">
            <w:pPr>
              <w:shd w:val="clear" w:color="auto" w:fill="FFFFFF"/>
              <w:jc w:val="both"/>
            </w:pPr>
            <w:r w:rsidRPr="005E6CE1">
              <w:t>Работа со справочными материалами</w:t>
            </w:r>
          </w:p>
          <w:p w:rsidR="001D72BE" w:rsidRPr="005E6CE1" w:rsidRDefault="001D72BE" w:rsidP="005E6CE1">
            <w:pPr>
              <w:shd w:val="clear" w:color="auto" w:fill="FFFFFF"/>
              <w:jc w:val="both"/>
            </w:pPr>
            <w:r w:rsidRPr="005E6CE1">
              <w:t>Работа с Интернет-ресурсами</w:t>
            </w:r>
          </w:p>
          <w:p w:rsidR="001D72BE" w:rsidRPr="005E6CE1" w:rsidRDefault="001D72BE" w:rsidP="005E6CE1">
            <w:pPr>
              <w:shd w:val="clear" w:color="auto" w:fill="FFFFFF"/>
              <w:jc w:val="both"/>
              <w:rPr>
                <w:color w:val="000000"/>
              </w:rPr>
            </w:pPr>
            <w:r w:rsidRPr="002B7646">
              <w:rPr>
                <w:color w:val="000000"/>
              </w:rPr>
              <w:t>Подготовка презентации</w:t>
            </w:r>
          </w:p>
        </w:tc>
      </w:tr>
    </w:tbl>
    <w:p w:rsidR="001D72BE" w:rsidRDefault="001D72BE" w:rsidP="006774E3">
      <w:pPr>
        <w:autoSpaceDE w:val="0"/>
        <w:autoSpaceDN w:val="0"/>
        <w:adjustRightInd w:val="0"/>
        <w:ind w:left="360"/>
        <w:jc w:val="both"/>
        <w:rPr>
          <w:b/>
          <w:bCs/>
          <w:i/>
          <w:iCs/>
        </w:rPr>
      </w:pPr>
    </w:p>
    <w:p w:rsidR="001D72BE" w:rsidRDefault="001D72BE" w:rsidP="006774E3">
      <w:pPr>
        <w:autoSpaceDE w:val="0"/>
        <w:autoSpaceDN w:val="0"/>
        <w:adjustRightInd w:val="0"/>
        <w:ind w:left="360"/>
        <w:jc w:val="both"/>
        <w:rPr>
          <w:b/>
          <w:bCs/>
          <w:i/>
          <w:iCs/>
          <w:color w:val="FF0000"/>
        </w:rPr>
      </w:pPr>
    </w:p>
    <w:p w:rsidR="001D72BE" w:rsidRPr="00354A49" w:rsidRDefault="001D72BE" w:rsidP="006774E3">
      <w:pPr>
        <w:autoSpaceDE w:val="0"/>
        <w:autoSpaceDN w:val="0"/>
        <w:adjustRightInd w:val="0"/>
        <w:ind w:left="360"/>
        <w:jc w:val="both"/>
        <w:rPr>
          <w:b/>
          <w:bCs/>
          <w:i/>
          <w:iCs/>
        </w:rPr>
      </w:pPr>
      <w:r w:rsidRPr="00354A49">
        <w:rPr>
          <w:b/>
          <w:bCs/>
          <w:i/>
          <w:iCs/>
        </w:rPr>
        <w:t xml:space="preserve">5.Перечень учебно-методического обеспечения для самостоятельной работы обучающихся по дисциплине </w:t>
      </w:r>
    </w:p>
    <w:p w:rsidR="001D72BE" w:rsidRPr="00E562B2" w:rsidRDefault="001D72BE" w:rsidP="00E562B2">
      <w:pPr>
        <w:jc w:val="both"/>
        <w:rPr>
          <w:color w:val="000000"/>
          <w:shd w:val="clear" w:color="auto" w:fill="FFFFFF"/>
        </w:rPr>
      </w:pPr>
    </w:p>
    <w:p w:rsidR="001D72BE" w:rsidRPr="009C212F" w:rsidRDefault="001D72BE"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1D72BE" w:rsidRPr="009B3891" w:rsidRDefault="001D72BE"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w:t>
      </w:r>
      <w:r w:rsidRPr="009B3891">
        <w:rPr>
          <w:lang w:eastAsia="en-US"/>
        </w:rPr>
        <w:t xml:space="preserve">вузов/ </w:t>
      </w:r>
      <w:proofErr w:type="spellStart"/>
      <w:r w:rsidRPr="009B3891">
        <w:rPr>
          <w:lang w:eastAsia="en-US"/>
        </w:rPr>
        <w:t>Громкова</w:t>
      </w:r>
      <w:proofErr w:type="spellEnd"/>
      <w:r w:rsidRPr="009B3891">
        <w:rPr>
          <w:lang w:eastAsia="en-US"/>
        </w:rPr>
        <w:t xml:space="preserve"> М.Т.- Электрон. текстовые данные.- М.: ЮНИТИ-ДАНА, 2015.-446 c.- Режим доступа: </w:t>
      </w:r>
      <w:hyperlink r:id="rId5" w:history="1">
        <w:r w:rsidRPr="009B3891">
          <w:rPr>
            <w:u w:val="single"/>
            <w:lang w:eastAsia="en-US"/>
          </w:rPr>
          <w:t>http://www.iprbookshop.ru/52045</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Pr="009B3891" w:rsidRDefault="001D72BE" w:rsidP="009C212F">
      <w:pPr>
        <w:spacing w:after="200"/>
        <w:ind w:firstLine="709"/>
        <w:jc w:val="both"/>
        <w:rPr>
          <w:lang w:eastAsia="en-US"/>
        </w:rPr>
      </w:pPr>
      <w:r w:rsidRPr="009B3891">
        <w:t>3.</w:t>
      </w:r>
      <w:r w:rsidRPr="009B3891">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6" w:history="1">
        <w:r w:rsidRPr="009B3891">
          <w:rPr>
            <w:u w:val="single"/>
            <w:lang w:eastAsia="en-US"/>
          </w:rPr>
          <w:t>http://www.iprbookshop.ru/52549</w:t>
        </w:r>
      </w:hyperlink>
      <w:r w:rsidRPr="009B3891">
        <w:rPr>
          <w:lang w:eastAsia="en-US"/>
        </w:rPr>
        <w:t>. — ЭБС «</w:t>
      </w:r>
      <w:proofErr w:type="spellStart"/>
      <w:r w:rsidRPr="009B3891">
        <w:rPr>
          <w:lang w:eastAsia="en-US"/>
        </w:rPr>
        <w:t>IPRbooks</w:t>
      </w:r>
      <w:proofErr w:type="spellEnd"/>
      <w:r w:rsidRPr="009B3891">
        <w:rPr>
          <w:lang w:eastAsia="en-US"/>
        </w:rPr>
        <w:t>», по паролю</w:t>
      </w:r>
    </w:p>
    <w:p w:rsidR="001D72BE" w:rsidRDefault="001D72BE" w:rsidP="009C212F">
      <w:pPr>
        <w:spacing w:after="200"/>
        <w:jc w:val="both"/>
        <w:rPr>
          <w:lang w:eastAsia="en-US"/>
        </w:rPr>
      </w:pPr>
      <w:r w:rsidRPr="009B3891">
        <w:t xml:space="preserve">            4.</w:t>
      </w:r>
      <w:r w:rsidRPr="009B3891">
        <w:rPr>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7" w:history="1">
        <w:r w:rsidRPr="009B3891">
          <w:rPr>
            <w:rStyle w:val="a6"/>
            <w:color w:val="auto"/>
            <w:shd w:val="clear" w:color="auto" w:fill="FFFFFF"/>
          </w:rPr>
          <w:t>http://www.iprbookshop.ru/52022.html</w:t>
        </w:r>
      </w:hyperlink>
      <w:r w:rsidRPr="009B3891">
        <w:rPr>
          <w:shd w:val="clear" w:color="auto" w:fill="FFFFFF"/>
        </w:rPr>
        <w:t xml:space="preserve">  (дата обращения: 26.04.2021). — Режим доступа: для </w:t>
      </w:r>
      <w:proofErr w:type="spellStart"/>
      <w:r w:rsidRPr="009B3891">
        <w:rPr>
          <w:shd w:val="clear" w:color="auto" w:fill="FFFFFF"/>
        </w:rPr>
        <w:t>авторизир</w:t>
      </w:r>
      <w:proofErr w:type="spellEnd"/>
      <w:r w:rsidRPr="009B3891">
        <w:rPr>
          <w:shd w:val="clear" w:color="auto" w:fill="FFFFFF"/>
        </w:rPr>
        <w:t>. пользователей</w:t>
      </w:r>
      <w:r w:rsidRPr="009B3891">
        <w:rPr>
          <w:lang w:eastAsia="en-US"/>
        </w:rPr>
        <w:t xml:space="preserve">  - ЭБС «</w:t>
      </w:r>
      <w:proofErr w:type="spellStart"/>
      <w:r w:rsidRPr="009B3891">
        <w:rPr>
          <w:lang w:eastAsia="en-US"/>
        </w:rPr>
        <w:t>IPRbooks</w:t>
      </w:r>
      <w:proofErr w:type="spellEnd"/>
      <w:r w:rsidRPr="009B3891">
        <w:rPr>
          <w:lang w:eastAsia="en-US"/>
        </w:rPr>
        <w:t xml:space="preserve">», по </w:t>
      </w:r>
      <w:r w:rsidRPr="009C212F">
        <w:rPr>
          <w:lang w:eastAsia="en-US"/>
        </w:rPr>
        <w:t>паролю</w:t>
      </w:r>
    </w:p>
    <w:p w:rsidR="001D72BE" w:rsidRPr="00031960" w:rsidRDefault="001D72BE" w:rsidP="005D1C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D72BE" w:rsidRDefault="001D72BE" w:rsidP="00EB3314">
      <w:pPr>
        <w:autoSpaceDE w:val="0"/>
        <w:autoSpaceDN w:val="0"/>
        <w:adjustRightInd w:val="0"/>
        <w:jc w:val="both"/>
        <w:rPr>
          <w:lang w:eastAsia="en-US"/>
        </w:rPr>
      </w:pPr>
    </w:p>
    <w:p w:rsidR="001D72BE" w:rsidRDefault="001D72BE" w:rsidP="00EB3314">
      <w:pPr>
        <w:autoSpaceDE w:val="0"/>
        <w:autoSpaceDN w:val="0"/>
        <w:adjustRightInd w:val="0"/>
        <w:jc w:val="both"/>
        <w:rPr>
          <w:b/>
        </w:rPr>
      </w:pPr>
    </w:p>
    <w:p w:rsidR="001D72BE" w:rsidRDefault="001D72B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D72BE" w:rsidRPr="00DC11F5" w:rsidRDefault="001D72BE" w:rsidP="00034A75">
      <w:pPr>
        <w:autoSpaceDE w:val="0"/>
        <w:autoSpaceDN w:val="0"/>
        <w:adjustRightInd w:val="0"/>
        <w:ind w:left="357"/>
        <w:jc w:val="both"/>
        <w:rPr>
          <w:b/>
          <w:bCs/>
          <w:i/>
          <w:iCs/>
        </w:rPr>
      </w:pPr>
    </w:p>
    <w:p w:rsidR="001D72BE" w:rsidRPr="00DC11F5" w:rsidRDefault="001D72B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D72BE" w:rsidRPr="00DC11F5" w:rsidRDefault="001D72BE" w:rsidP="00D00133">
      <w:pPr>
        <w:autoSpaceDE w:val="0"/>
        <w:autoSpaceDN w:val="0"/>
        <w:adjustRightInd w:val="0"/>
        <w:ind w:left="720"/>
        <w:jc w:val="both"/>
      </w:pPr>
      <w:r w:rsidRPr="00DC11F5">
        <w:t>- текущий контроль успеваемости</w:t>
      </w:r>
    </w:p>
    <w:p w:rsidR="001D72BE" w:rsidRPr="00DC11F5" w:rsidRDefault="001D72BE" w:rsidP="00034A75">
      <w:pPr>
        <w:autoSpaceDE w:val="0"/>
        <w:autoSpaceDN w:val="0"/>
        <w:adjustRightInd w:val="0"/>
        <w:ind w:left="720"/>
        <w:jc w:val="both"/>
      </w:pPr>
      <w:r w:rsidRPr="00DC11F5">
        <w:t>- промежуточная аттестация обучающихся по дисциплине</w:t>
      </w:r>
    </w:p>
    <w:p w:rsidR="001D72BE" w:rsidRPr="00DC11F5" w:rsidRDefault="001D72B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72BE" w:rsidRPr="00DC11F5" w:rsidRDefault="001D72B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72BE" w:rsidRPr="00DC11F5" w:rsidRDefault="001D72BE" w:rsidP="00D00133">
      <w:pPr>
        <w:autoSpaceDE w:val="0"/>
        <w:autoSpaceDN w:val="0"/>
        <w:adjustRightInd w:val="0"/>
        <w:ind w:left="720"/>
        <w:jc w:val="both"/>
        <w:rPr>
          <w:i/>
          <w:iCs/>
        </w:rPr>
      </w:pPr>
    </w:p>
    <w:p w:rsidR="001D72BE" w:rsidRPr="00BE57FE" w:rsidRDefault="001D72BE" w:rsidP="009E05D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D72BE" w:rsidRPr="00DC11F5" w:rsidRDefault="001D72B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72BE" w:rsidRPr="00DC11F5" w:rsidTr="00E46EB1">
        <w:tc>
          <w:tcPr>
            <w:tcW w:w="709" w:type="dxa"/>
          </w:tcPr>
          <w:p w:rsidR="001D72BE" w:rsidRPr="00DC11F5" w:rsidRDefault="001D72BE" w:rsidP="00935672">
            <w:pPr>
              <w:pStyle w:val="a3"/>
              <w:ind w:left="0"/>
              <w:jc w:val="center"/>
              <w:rPr>
                <w:b/>
              </w:rPr>
            </w:pPr>
            <w:r w:rsidRPr="00DC11F5">
              <w:rPr>
                <w:b/>
              </w:rPr>
              <w:t>№ п/п</w:t>
            </w:r>
          </w:p>
        </w:tc>
        <w:tc>
          <w:tcPr>
            <w:tcW w:w="2410" w:type="dxa"/>
          </w:tcPr>
          <w:p w:rsidR="001D72BE" w:rsidRPr="00DC11F5" w:rsidRDefault="001D72BE" w:rsidP="00935672">
            <w:pPr>
              <w:pStyle w:val="a3"/>
              <w:ind w:left="0"/>
              <w:jc w:val="center"/>
              <w:rPr>
                <w:b/>
              </w:rPr>
            </w:pPr>
            <w:r w:rsidRPr="00DC11F5">
              <w:rPr>
                <w:b/>
              </w:rPr>
              <w:t>Контролируемые разделы (темы)</w:t>
            </w:r>
          </w:p>
        </w:tc>
        <w:tc>
          <w:tcPr>
            <w:tcW w:w="2126" w:type="dxa"/>
          </w:tcPr>
          <w:p w:rsidR="001D72BE" w:rsidRPr="00DC11F5" w:rsidRDefault="001D72BE" w:rsidP="00935672">
            <w:pPr>
              <w:pStyle w:val="a3"/>
              <w:ind w:left="0"/>
              <w:jc w:val="center"/>
              <w:rPr>
                <w:b/>
              </w:rPr>
            </w:pPr>
            <w:r w:rsidRPr="00DC11F5">
              <w:rPr>
                <w:b/>
              </w:rPr>
              <w:t>Код контролируемой компетенции</w:t>
            </w:r>
          </w:p>
        </w:tc>
        <w:tc>
          <w:tcPr>
            <w:tcW w:w="4252" w:type="dxa"/>
          </w:tcPr>
          <w:p w:rsidR="001D72BE" w:rsidRPr="00DC11F5" w:rsidRDefault="001D72BE" w:rsidP="00935672">
            <w:pPr>
              <w:pStyle w:val="a3"/>
              <w:ind w:left="0"/>
              <w:rPr>
                <w:b/>
              </w:rPr>
            </w:pPr>
            <w:r w:rsidRPr="00DC11F5">
              <w:rPr>
                <w:b/>
              </w:rPr>
              <w:t xml:space="preserve"> Наименование оценочного средства</w:t>
            </w:r>
          </w:p>
        </w:tc>
      </w:tr>
      <w:tr w:rsidR="001D72BE" w:rsidRPr="00DC11F5" w:rsidTr="00E46EB1">
        <w:tc>
          <w:tcPr>
            <w:tcW w:w="709" w:type="dxa"/>
          </w:tcPr>
          <w:p w:rsidR="001D72BE" w:rsidRPr="00DC11F5" w:rsidRDefault="001D72BE" w:rsidP="00F0399E">
            <w:pPr>
              <w:pStyle w:val="a3"/>
              <w:numPr>
                <w:ilvl w:val="0"/>
                <w:numId w:val="3"/>
              </w:numPr>
              <w:ind w:left="0"/>
            </w:pPr>
            <w:r>
              <w:t>1</w:t>
            </w:r>
          </w:p>
        </w:tc>
        <w:tc>
          <w:tcPr>
            <w:tcW w:w="2410" w:type="dxa"/>
          </w:tcPr>
          <w:p w:rsidR="001D72BE" w:rsidRPr="0018595E" w:rsidRDefault="001D72BE" w:rsidP="00D64835">
            <w:r w:rsidRPr="0018595E">
              <w:t>Педагогика как наука</w:t>
            </w:r>
          </w:p>
        </w:tc>
        <w:tc>
          <w:tcPr>
            <w:tcW w:w="2126" w:type="dxa"/>
          </w:tcPr>
          <w:p w:rsidR="001D72BE" w:rsidRPr="0046516E" w:rsidRDefault="001D72BE" w:rsidP="006F0106">
            <w:pPr>
              <w:widowControl w:val="0"/>
              <w:autoSpaceDE w:val="0"/>
              <w:autoSpaceDN w:val="0"/>
              <w:spacing w:line="246" w:lineRule="exact"/>
              <w:ind w:left="110"/>
              <w:rPr>
                <w:lang w:eastAsia="en-US"/>
              </w:rPr>
            </w:pPr>
            <w:r w:rsidRPr="0046516E">
              <w:rPr>
                <w:lang w:eastAsia="en-US"/>
              </w:rPr>
              <w:t>УК-3</w:t>
            </w:r>
          </w:p>
          <w:p w:rsidR="001D72BE" w:rsidRPr="00DC11F5" w:rsidRDefault="001D72BE" w:rsidP="00935672">
            <w:pPr>
              <w:pStyle w:val="a3"/>
              <w:ind w:left="0"/>
              <w:jc w:val="both"/>
            </w:pPr>
          </w:p>
        </w:tc>
        <w:tc>
          <w:tcPr>
            <w:tcW w:w="4252" w:type="dxa"/>
          </w:tcPr>
          <w:p w:rsidR="001D72BE" w:rsidRPr="00DC11F5" w:rsidRDefault="001D72BE"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1D72BE" w:rsidRPr="00DC11F5" w:rsidTr="00E46EB1">
        <w:tc>
          <w:tcPr>
            <w:tcW w:w="709" w:type="dxa"/>
          </w:tcPr>
          <w:p w:rsidR="001D72BE" w:rsidRDefault="001D72BE" w:rsidP="00F0399E">
            <w:pPr>
              <w:pStyle w:val="a3"/>
              <w:numPr>
                <w:ilvl w:val="0"/>
                <w:numId w:val="3"/>
              </w:numPr>
              <w:ind w:left="0"/>
            </w:pPr>
            <w:r>
              <w:t>2</w:t>
            </w:r>
          </w:p>
        </w:tc>
        <w:tc>
          <w:tcPr>
            <w:tcW w:w="2410" w:type="dxa"/>
          </w:tcPr>
          <w:p w:rsidR="001D72BE" w:rsidRDefault="001D72BE" w:rsidP="00D64835">
            <w:r w:rsidRPr="0018595E">
              <w:t>Целостный педагогический процесс как предмет изучения педагогики</w:t>
            </w:r>
          </w:p>
        </w:tc>
        <w:tc>
          <w:tcPr>
            <w:tcW w:w="2126" w:type="dxa"/>
          </w:tcPr>
          <w:p w:rsidR="001D72BE" w:rsidRDefault="001D72BE" w:rsidP="00C8171F">
            <w:r>
              <w:t>УК-6</w:t>
            </w:r>
          </w:p>
        </w:tc>
        <w:tc>
          <w:tcPr>
            <w:tcW w:w="4252" w:type="dxa"/>
          </w:tcPr>
          <w:p w:rsidR="001D72BE" w:rsidRPr="00DC11F5" w:rsidRDefault="001D72BE"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1D72BE" w:rsidRPr="00DC11F5" w:rsidTr="00E46EB1">
        <w:tc>
          <w:tcPr>
            <w:tcW w:w="709" w:type="dxa"/>
          </w:tcPr>
          <w:p w:rsidR="001D72BE" w:rsidRPr="00DC11F5" w:rsidRDefault="001D72BE" w:rsidP="00F0399E">
            <w:pPr>
              <w:pStyle w:val="a3"/>
              <w:numPr>
                <w:ilvl w:val="0"/>
                <w:numId w:val="3"/>
              </w:numPr>
              <w:ind w:left="0"/>
            </w:pPr>
            <w:r>
              <w:t>3</w:t>
            </w:r>
          </w:p>
        </w:tc>
        <w:tc>
          <w:tcPr>
            <w:tcW w:w="2410" w:type="dxa"/>
          </w:tcPr>
          <w:p w:rsidR="001D72BE" w:rsidRPr="00DC11F5" w:rsidRDefault="001D72BE"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1D72BE" w:rsidRDefault="001D72BE" w:rsidP="00262FFD">
            <w:r>
              <w:t>ОПК-7</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задание</w:t>
            </w:r>
          </w:p>
        </w:tc>
      </w:tr>
      <w:tr w:rsidR="001D72BE" w:rsidRPr="00DC11F5" w:rsidTr="00E46EB1">
        <w:tc>
          <w:tcPr>
            <w:tcW w:w="709" w:type="dxa"/>
          </w:tcPr>
          <w:p w:rsidR="001D72BE" w:rsidRPr="00DC11F5" w:rsidRDefault="001D72BE" w:rsidP="00F0399E">
            <w:pPr>
              <w:pStyle w:val="a3"/>
              <w:numPr>
                <w:ilvl w:val="0"/>
                <w:numId w:val="3"/>
              </w:numPr>
              <w:ind w:left="0"/>
            </w:pPr>
            <w:r>
              <w:t>4</w:t>
            </w:r>
          </w:p>
        </w:tc>
        <w:tc>
          <w:tcPr>
            <w:tcW w:w="2410" w:type="dxa"/>
          </w:tcPr>
          <w:p w:rsidR="001D72BE" w:rsidRPr="00DC11F5" w:rsidRDefault="001D72BE" w:rsidP="00A92D7B">
            <w:pPr>
              <w:jc w:val="both"/>
            </w:pPr>
            <w:r w:rsidRPr="006F0106">
              <w:t>Психология обучения</w:t>
            </w:r>
          </w:p>
        </w:tc>
        <w:tc>
          <w:tcPr>
            <w:tcW w:w="2126" w:type="dxa"/>
          </w:tcPr>
          <w:p w:rsidR="001D72BE" w:rsidRDefault="001D72BE" w:rsidP="00262FFD">
            <w:r>
              <w:t>УК-3</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1D72BE" w:rsidRPr="00DC11F5" w:rsidTr="00E46EB1">
        <w:tc>
          <w:tcPr>
            <w:tcW w:w="709" w:type="dxa"/>
          </w:tcPr>
          <w:p w:rsidR="001D72BE" w:rsidRPr="00DC11F5" w:rsidRDefault="001D72BE" w:rsidP="009A04A3">
            <w:pPr>
              <w:pStyle w:val="a3"/>
              <w:numPr>
                <w:ilvl w:val="0"/>
                <w:numId w:val="3"/>
              </w:numPr>
              <w:ind w:left="0"/>
            </w:pPr>
            <w:r>
              <w:t>5</w:t>
            </w:r>
          </w:p>
        </w:tc>
        <w:tc>
          <w:tcPr>
            <w:tcW w:w="2410" w:type="dxa"/>
          </w:tcPr>
          <w:p w:rsidR="001D72BE" w:rsidRPr="000E4AEC" w:rsidRDefault="001D72BE" w:rsidP="00D64835">
            <w:r w:rsidRPr="000E4AEC">
              <w:t>Формы организации и осуществления учебно-воспитательной деятельности</w:t>
            </w:r>
          </w:p>
        </w:tc>
        <w:tc>
          <w:tcPr>
            <w:tcW w:w="2126" w:type="dxa"/>
          </w:tcPr>
          <w:p w:rsidR="001D72BE" w:rsidRDefault="001D72BE" w:rsidP="00262FFD">
            <w:r>
              <w:t>ОПК-7</w:t>
            </w:r>
          </w:p>
        </w:tc>
        <w:tc>
          <w:tcPr>
            <w:tcW w:w="4252" w:type="dxa"/>
          </w:tcPr>
          <w:p w:rsidR="001D72BE" w:rsidRPr="00DC11F5" w:rsidRDefault="001D72B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1D72BE" w:rsidRPr="00DC11F5" w:rsidTr="00E46EB1">
        <w:tc>
          <w:tcPr>
            <w:tcW w:w="709" w:type="dxa"/>
          </w:tcPr>
          <w:p w:rsidR="001D72BE" w:rsidRPr="00DC11F5" w:rsidRDefault="001D72BE" w:rsidP="00F0399E">
            <w:pPr>
              <w:pStyle w:val="a3"/>
              <w:numPr>
                <w:ilvl w:val="0"/>
                <w:numId w:val="3"/>
              </w:numPr>
              <w:ind w:left="0"/>
            </w:pPr>
            <w:r>
              <w:t>6</w:t>
            </w:r>
          </w:p>
        </w:tc>
        <w:tc>
          <w:tcPr>
            <w:tcW w:w="2410" w:type="dxa"/>
          </w:tcPr>
          <w:p w:rsidR="001D72BE" w:rsidRDefault="001D72BE" w:rsidP="00D64835">
            <w:r w:rsidRPr="000E4AEC">
              <w:t>Теория и методика воспитания.</w:t>
            </w:r>
          </w:p>
        </w:tc>
        <w:tc>
          <w:tcPr>
            <w:tcW w:w="2126" w:type="dxa"/>
          </w:tcPr>
          <w:p w:rsidR="001D72BE" w:rsidRDefault="001D72BE" w:rsidP="00262FFD">
            <w:r>
              <w:t>УК-3</w:t>
            </w:r>
          </w:p>
        </w:tc>
        <w:tc>
          <w:tcPr>
            <w:tcW w:w="4252" w:type="dxa"/>
          </w:tcPr>
          <w:p w:rsidR="001D72BE" w:rsidRPr="00DC11F5" w:rsidRDefault="001D72B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1D72BE" w:rsidRPr="00DC11F5" w:rsidTr="00E46EB1">
        <w:tc>
          <w:tcPr>
            <w:tcW w:w="709" w:type="dxa"/>
          </w:tcPr>
          <w:p w:rsidR="001D72BE" w:rsidRDefault="001D72BE" w:rsidP="00F0399E">
            <w:pPr>
              <w:pStyle w:val="a3"/>
              <w:numPr>
                <w:ilvl w:val="0"/>
                <w:numId w:val="3"/>
              </w:numPr>
              <w:ind w:left="0"/>
            </w:pPr>
            <w:r>
              <w:t>7</w:t>
            </w:r>
          </w:p>
        </w:tc>
        <w:tc>
          <w:tcPr>
            <w:tcW w:w="2410" w:type="dxa"/>
          </w:tcPr>
          <w:p w:rsidR="001D72BE" w:rsidRPr="00892E9F" w:rsidRDefault="001D72BE" w:rsidP="00A92D7B">
            <w:pPr>
              <w:jc w:val="both"/>
            </w:pPr>
            <w:r w:rsidRPr="00892E9F">
              <w:rPr>
                <w:bCs/>
              </w:rPr>
              <w:t>Современные педагогические технологии</w:t>
            </w:r>
          </w:p>
        </w:tc>
        <w:tc>
          <w:tcPr>
            <w:tcW w:w="2126" w:type="dxa"/>
          </w:tcPr>
          <w:p w:rsidR="001D72BE" w:rsidRDefault="001D72BE" w:rsidP="0037379D">
            <w:r>
              <w:t>ОПК-7</w:t>
            </w:r>
          </w:p>
        </w:tc>
        <w:tc>
          <w:tcPr>
            <w:tcW w:w="4252" w:type="dxa"/>
          </w:tcPr>
          <w:p w:rsidR="001D72BE" w:rsidRDefault="001D72BE"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1D72BE" w:rsidRDefault="001D72BE" w:rsidP="00D00133">
      <w:pPr>
        <w:autoSpaceDE w:val="0"/>
        <w:autoSpaceDN w:val="0"/>
        <w:adjustRightInd w:val="0"/>
        <w:ind w:left="720"/>
        <w:jc w:val="both"/>
        <w:rPr>
          <w:iCs/>
        </w:rPr>
      </w:pPr>
    </w:p>
    <w:p w:rsidR="001D72BE" w:rsidRPr="009A04A3" w:rsidRDefault="001D72BE"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72BE" w:rsidRPr="009A04A3" w:rsidRDefault="001D72BE" w:rsidP="0001303E">
      <w:pPr>
        <w:autoSpaceDE w:val="0"/>
        <w:autoSpaceDN w:val="0"/>
        <w:adjustRightInd w:val="0"/>
        <w:ind w:left="720"/>
        <w:jc w:val="both"/>
        <w:rPr>
          <w:i/>
          <w:iCs/>
          <w:u w:val="single"/>
        </w:rPr>
      </w:pPr>
    </w:p>
    <w:p w:rsidR="001D72BE" w:rsidRPr="00ED6E40" w:rsidRDefault="001D72BE"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1D72BE" w:rsidRPr="00ED6E40" w:rsidRDefault="001D72BE" w:rsidP="00ED6E40">
      <w:pPr>
        <w:jc w:val="both"/>
        <w:rPr>
          <w:bCs/>
          <w:lang w:eastAsia="en-US"/>
        </w:rPr>
      </w:pPr>
      <w:r w:rsidRPr="00ED6E40">
        <w:rPr>
          <w:bCs/>
          <w:lang w:eastAsia="en-US"/>
        </w:rPr>
        <w:t>Вопросы к занятию</w:t>
      </w:r>
    </w:p>
    <w:p w:rsidR="001D72BE" w:rsidRPr="00ED6E40" w:rsidRDefault="001D72BE"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1D72BE" w:rsidRPr="00ED6E40" w:rsidRDefault="001D72BE"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1D72BE" w:rsidRPr="00ED6E40" w:rsidRDefault="001D72BE" w:rsidP="00ED6E40">
      <w:pPr>
        <w:rPr>
          <w:b/>
        </w:rPr>
      </w:pPr>
      <w:r w:rsidRPr="00ED6E40">
        <w:rPr>
          <w:b/>
        </w:rPr>
        <w:t>Взаимосвязь педагогической науки и практики</w:t>
      </w:r>
    </w:p>
    <w:p w:rsidR="001D72BE" w:rsidRPr="00ED6E40" w:rsidRDefault="001D72BE" w:rsidP="00ED6E40">
      <w:r w:rsidRPr="00ED6E40">
        <w:t xml:space="preserve">1.Задачи педагогики, их взаимосвязь. </w:t>
      </w:r>
    </w:p>
    <w:p w:rsidR="001D72BE" w:rsidRPr="00ED6E40" w:rsidRDefault="001D72BE" w:rsidP="00ED6E40">
      <w:r w:rsidRPr="00ED6E40">
        <w:t>2. Функции педагогики и их характеристики.</w:t>
      </w:r>
    </w:p>
    <w:p w:rsidR="001D72BE" w:rsidRPr="00ED6E40" w:rsidRDefault="001D72BE" w:rsidP="00ED6E40">
      <w:r w:rsidRPr="00ED6E40">
        <w:t>3. Место педагогики в системе наук о человеке</w:t>
      </w:r>
    </w:p>
    <w:p w:rsidR="001D72BE" w:rsidRPr="00ED6E40" w:rsidRDefault="001D72BE" w:rsidP="00ED6E40">
      <w:pPr>
        <w:ind w:firstLine="709"/>
        <w:jc w:val="both"/>
      </w:pPr>
    </w:p>
    <w:p w:rsidR="001D72BE" w:rsidRPr="00ED6E40" w:rsidRDefault="001D72BE" w:rsidP="00ED6E40">
      <w:pPr>
        <w:ind w:firstLine="709"/>
        <w:jc w:val="both"/>
        <w:rPr>
          <w:i/>
        </w:rPr>
      </w:pPr>
      <w:r w:rsidRPr="00ED6E40">
        <w:rPr>
          <w:i/>
        </w:rPr>
        <w:t>Практическое задание</w:t>
      </w:r>
    </w:p>
    <w:p w:rsidR="001D72BE" w:rsidRPr="00ED6E40" w:rsidRDefault="001D72BE"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1D72BE" w:rsidRPr="00ED6E40" w:rsidRDefault="001D72BE"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1D72BE" w:rsidRPr="00ED6E40" w:rsidTr="00E52BC7">
        <w:trPr>
          <w:trHeight w:val="385"/>
        </w:trPr>
        <w:tc>
          <w:tcPr>
            <w:tcW w:w="6828" w:type="dxa"/>
          </w:tcPr>
          <w:p w:rsidR="001D72BE" w:rsidRPr="00ED6E40" w:rsidRDefault="001D72BE"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1D72BE" w:rsidRPr="00ED6E40" w:rsidRDefault="001D72BE"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1D72BE" w:rsidRPr="00ED6E40" w:rsidRDefault="001D72BE" w:rsidP="00ED6E40">
      <w:pPr>
        <w:tabs>
          <w:tab w:val="left" w:pos="426"/>
        </w:tabs>
      </w:pPr>
      <w:r w:rsidRPr="00ED6E40">
        <w:rPr>
          <w:b/>
        </w:rPr>
        <w:t xml:space="preserve"> 6.  </w:t>
      </w:r>
      <w:r w:rsidRPr="00ED6E40">
        <w:t>Дайте определения понятий «образование», «обучение», «воспитание.</w:t>
      </w:r>
    </w:p>
    <w:p w:rsidR="001D72BE" w:rsidRPr="00ED6E40" w:rsidRDefault="001D72BE"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1D72BE" w:rsidRPr="00ED6E40" w:rsidRDefault="001D72BE" w:rsidP="00ED6E40">
      <w:pPr>
        <w:tabs>
          <w:tab w:val="left" w:pos="426"/>
        </w:tabs>
      </w:pPr>
    </w:p>
    <w:p w:rsidR="001D72BE" w:rsidRPr="00ED6E40" w:rsidRDefault="001D72BE"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1D72BE" w:rsidRPr="00ED6E40" w:rsidRDefault="001D72BE"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педагогического процесса</w:t>
      </w:r>
      <w:r w:rsidRPr="00ED6E40">
        <w:rPr>
          <w:lang w:eastAsia="en-US"/>
        </w:rPr>
        <w:t>»</w:t>
      </w:r>
    </w:p>
    <w:p w:rsidR="001D72BE" w:rsidRPr="00ED6E40" w:rsidRDefault="001D72BE" w:rsidP="00ED6E40">
      <w:pPr>
        <w:jc w:val="both"/>
        <w:rPr>
          <w:color w:val="000000"/>
          <w:spacing w:val="2"/>
          <w:lang w:eastAsia="en-US"/>
        </w:rPr>
      </w:pPr>
    </w:p>
    <w:p w:rsidR="001D72BE" w:rsidRPr="00ED6E40" w:rsidRDefault="001D72BE" w:rsidP="00ED6E40">
      <w:pPr>
        <w:jc w:val="both"/>
        <w:rPr>
          <w:b/>
        </w:rPr>
      </w:pPr>
      <w:r w:rsidRPr="00ED6E40">
        <w:rPr>
          <w:b/>
        </w:rPr>
        <w:t xml:space="preserve">Тема 2. Целостный педагогический процесс как предмет изучения в педагогике. </w:t>
      </w:r>
    </w:p>
    <w:p w:rsidR="001D72BE" w:rsidRPr="00ED6E40" w:rsidRDefault="001D72BE" w:rsidP="00ED6E40">
      <w:pPr>
        <w:jc w:val="both"/>
      </w:pPr>
      <w:r w:rsidRPr="00ED6E40">
        <w:t>Вопросы к занятию</w:t>
      </w:r>
    </w:p>
    <w:p w:rsidR="001D72BE" w:rsidRPr="00ED6E40" w:rsidRDefault="001D72BE" w:rsidP="00ED6E40">
      <w:pPr>
        <w:jc w:val="both"/>
      </w:pPr>
      <w:r w:rsidRPr="00ED6E40">
        <w:rPr>
          <w:b/>
          <w:iCs/>
        </w:rPr>
        <w:t>Понятие целостности педагогического процесса</w:t>
      </w:r>
    </w:p>
    <w:p w:rsidR="001D72BE" w:rsidRPr="00ED6E40" w:rsidRDefault="001D72BE" w:rsidP="00ED6E40">
      <w:pPr>
        <w:rPr>
          <w:iCs/>
        </w:rPr>
      </w:pPr>
      <w:r w:rsidRPr="00ED6E40">
        <w:rPr>
          <w:iCs/>
        </w:rPr>
        <w:t>1. Рассмотреть структуру педагогического процесса</w:t>
      </w:r>
    </w:p>
    <w:p w:rsidR="001D72BE" w:rsidRPr="00ED6E40" w:rsidRDefault="001D72BE" w:rsidP="00ED6E40">
      <w:pPr>
        <w:rPr>
          <w:iCs/>
        </w:rPr>
      </w:pPr>
      <w:r w:rsidRPr="00ED6E40">
        <w:rPr>
          <w:iCs/>
        </w:rPr>
        <w:t>2. Показать целостность педагогического процесса</w:t>
      </w:r>
    </w:p>
    <w:p w:rsidR="001D72BE" w:rsidRPr="00ED6E40" w:rsidRDefault="001D72BE" w:rsidP="00ED6E40">
      <w:pPr>
        <w:rPr>
          <w:iCs/>
        </w:rPr>
      </w:pPr>
      <w:r w:rsidRPr="00ED6E40">
        <w:rPr>
          <w:iCs/>
        </w:rPr>
        <w:t>3 Движущие силы и функции педагогического процесса.</w:t>
      </w:r>
    </w:p>
    <w:p w:rsidR="001D72BE" w:rsidRPr="00ED6E40" w:rsidRDefault="001D72BE" w:rsidP="00ED6E40">
      <w:pPr>
        <w:rPr>
          <w:b/>
          <w:iCs/>
        </w:rPr>
      </w:pPr>
      <w:r w:rsidRPr="00ED6E40">
        <w:rPr>
          <w:b/>
          <w:iCs/>
        </w:rPr>
        <w:t>Основные аспекты целостности педагогического процесса.</w:t>
      </w:r>
    </w:p>
    <w:p w:rsidR="001D72BE" w:rsidRPr="00ED6E40" w:rsidRDefault="001D72BE" w:rsidP="00ED6E40">
      <w:pPr>
        <w:rPr>
          <w:iCs/>
        </w:rPr>
      </w:pPr>
      <w:r w:rsidRPr="00ED6E40">
        <w:rPr>
          <w:iCs/>
        </w:rPr>
        <w:t>1. Рассмотреть компоненты педагогического процесса.</w:t>
      </w:r>
    </w:p>
    <w:p w:rsidR="001D72BE" w:rsidRPr="00ED6E40" w:rsidRDefault="001D72BE" w:rsidP="00ED6E40">
      <w:pPr>
        <w:rPr>
          <w:iCs/>
        </w:rPr>
      </w:pPr>
      <w:r w:rsidRPr="00ED6E40">
        <w:rPr>
          <w:iCs/>
        </w:rPr>
        <w:t>2. Закономерности педагогического процесса.</w:t>
      </w:r>
    </w:p>
    <w:p w:rsidR="001D72BE" w:rsidRPr="00ED6E40" w:rsidRDefault="001D72BE" w:rsidP="00ED6E40">
      <w:r w:rsidRPr="00ED6E40">
        <w:t>3. Целостность педагогического процесса.</w:t>
      </w:r>
    </w:p>
    <w:p w:rsidR="001D72BE" w:rsidRPr="00ED6E40" w:rsidRDefault="001D72BE" w:rsidP="00ED6E40">
      <w:r w:rsidRPr="00ED6E40">
        <w:t>4. Педагогическое взаимодействие как основа педагогического процесса.</w:t>
      </w:r>
    </w:p>
    <w:p w:rsidR="001D72BE" w:rsidRPr="00ED6E40" w:rsidRDefault="001D72BE"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1D72BE" w:rsidRPr="00ED6E40" w:rsidRDefault="001D72BE"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1D72BE" w:rsidRPr="00ED6E40" w:rsidRDefault="001D72BE" w:rsidP="00ED6E40">
      <w:pPr>
        <w:rPr>
          <w:i/>
        </w:rPr>
      </w:pPr>
      <w:r w:rsidRPr="00ED6E40">
        <w:rPr>
          <w:i/>
        </w:rPr>
        <w:t>Практические задания</w:t>
      </w:r>
    </w:p>
    <w:p w:rsidR="001D72BE" w:rsidRPr="00ED6E40" w:rsidRDefault="001D72BE" w:rsidP="00ED6E40">
      <w:pPr>
        <w:rPr>
          <w:i/>
        </w:rPr>
      </w:pPr>
    </w:p>
    <w:p w:rsidR="001D72BE" w:rsidRPr="00ED6E40" w:rsidRDefault="001D72BE"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1D72BE" w:rsidRPr="00ED6E40" w:rsidRDefault="001D72BE" w:rsidP="00ED6E40">
      <w:pPr>
        <w:rPr>
          <w:iCs/>
        </w:rPr>
      </w:pPr>
      <w:r w:rsidRPr="00ED6E40">
        <w:rPr>
          <w:iCs/>
        </w:rPr>
        <w:t>Цель – принципы – содержание – методы – средства – формы</w:t>
      </w:r>
    </w:p>
    <w:p w:rsidR="001D72BE" w:rsidRPr="00ED6E40" w:rsidRDefault="001D72BE"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1D72BE" w:rsidRPr="00ED6E40" w:rsidRDefault="001D72BE"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1D72BE" w:rsidRPr="00ED6E40" w:rsidRDefault="001D72BE" w:rsidP="00ED6E40">
      <w:pPr>
        <w:rPr>
          <w:color w:val="000000"/>
        </w:rPr>
      </w:pPr>
      <w:r w:rsidRPr="00ED6E40">
        <w:rPr>
          <w:color w:val="000000"/>
        </w:rPr>
        <w:t>4. Прочитать лекцию и подготовиться к дискуссии по  данной лекции.</w:t>
      </w:r>
    </w:p>
    <w:p w:rsidR="001D72BE" w:rsidRPr="00ED6E40" w:rsidRDefault="001D72BE" w:rsidP="00ED6E40">
      <w:r w:rsidRPr="00ED6E40">
        <w:t>5. Какие существуют пути разрешения противоречий, возникающих в ходе педагогического взаимодействия?</w:t>
      </w:r>
    </w:p>
    <w:p w:rsidR="001D72BE" w:rsidRPr="00ED6E40" w:rsidRDefault="001D72BE"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взаимодействия. Приведите примеры.</w:t>
      </w:r>
    </w:p>
    <w:p w:rsidR="001D72BE" w:rsidRPr="00ED6E40" w:rsidRDefault="001D72BE" w:rsidP="00ED6E40">
      <w:pPr>
        <w:rPr>
          <w:b/>
          <w:color w:val="000000"/>
        </w:rPr>
      </w:pPr>
    </w:p>
    <w:p w:rsidR="001D72BE" w:rsidRPr="00ED6E40" w:rsidRDefault="001D72BE" w:rsidP="00ED6E40">
      <w:pPr>
        <w:rPr>
          <w:i/>
          <w:color w:val="000000"/>
        </w:rPr>
      </w:pPr>
      <w:r w:rsidRPr="00ED6E40">
        <w:rPr>
          <w:i/>
          <w:color w:val="000000"/>
        </w:rPr>
        <w:t>Ответить письменно на вопросы</w:t>
      </w:r>
    </w:p>
    <w:p w:rsidR="001D72BE" w:rsidRPr="00ED6E40" w:rsidRDefault="001D72BE"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1D72BE" w:rsidRPr="00ED6E40" w:rsidRDefault="001D72BE"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1D72BE" w:rsidRPr="00ED6E40" w:rsidRDefault="001D72BE"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1D72BE" w:rsidRPr="00ED6E40" w:rsidRDefault="001D72BE" w:rsidP="00ED6E40">
      <w:pPr>
        <w:tabs>
          <w:tab w:val="left" w:pos="0"/>
        </w:tabs>
        <w:spacing w:line="264" w:lineRule="auto"/>
        <w:jc w:val="both"/>
        <w:rPr>
          <w:lang w:eastAsia="ar-SA"/>
        </w:rPr>
      </w:pPr>
    </w:p>
    <w:p w:rsidR="001D72BE" w:rsidRPr="00ED6E40" w:rsidRDefault="001D72BE" w:rsidP="00ED6E40">
      <w:pPr>
        <w:jc w:val="both"/>
        <w:rPr>
          <w:i/>
        </w:rPr>
      </w:pPr>
      <w:r w:rsidRPr="00ED6E40">
        <w:rPr>
          <w:i/>
        </w:rPr>
        <w:t>Решение ситуационных задач</w:t>
      </w:r>
    </w:p>
    <w:p w:rsidR="001D72BE" w:rsidRPr="00ED6E40" w:rsidRDefault="001D72BE" w:rsidP="00ED6E40">
      <w:pPr>
        <w:jc w:val="both"/>
      </w:pPr>
    </w:p>
    <w:p w:rsidR="001D72BE" w:rsidRPr="00ED6E40" w:rsidRDefault="001D72BE" w:rsidP="00ED6E40">
      <w:pPr>
        <w:jc w:val="both"/>
        <w:rPr>
          <w:i/>
          <w:sz w:val="23"/>
          <w:szCs w:val="23"/>
        </w:rPr>
      </w:pPr>
      <w:r w:rsidRPr="00ED6E40">
        <w:rPr>
          <w:sz w:val="23"/>
          <w:szCs w:val="23"/>
        </w:rPr>
        <w:t xml:space="preserve">1.В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w:t>
      </w:r>
      <w:r w:rsidRPr="00ED6E40">
        <w:rPr>
          <w:i/>
          <w:sz w:val="23"/>
          <w:szCs w:val="23"/>
        </w:rPr>
        <w:t>Какие стратегии поведения учителя будут наиболее грамотными? Выстройте алгоритм взаимодействия педагога с детьми в данной ситуации.</w:t>
      </w:r>
    </w:p>
    <w:p w:rsidR="001D72BE" w:rsidRPr="00ED6E40" w:rsidRDefault="001D72BE" w:rsidP="00ED6E40">
      <w:pPr>
        <w:jc w:val="both"/>
        <w:rPr>
          <w:i/>
        </w:rPr>
      </w:pPr>
      <w:r w:rsidRPr="00ED6E40">
        <w:t xml:space="preserve">2. Перед началом урока труда, на котором дети должны были изготавливать игрушки для новогодней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кого-то затерялись ножницы, не оказалось клея. Учительницы, сделав каждому строгое замечание и похвалив тех, у кого все в порядке, заявила, что помочь забывчивым они ничем не может и вряд ли это смогут сделать и другие дети. И вот ребята стали поспешно прятать от соседей по парте бумагу, кто-то переставил флакончик с клеем на свой край парты… </w:t>
      </w:r>
      <w:r w:rsidRPr="00ED6E40">
        <w:rPr>
          <w:i/>
        </w:rPr>
        <w:t>Проанализируйте поведение учителя, выявите его личностные качества и педагогические способности</w:t>
      </w:r>
      <w:r w:rsidRPr="00ED6E40">
        <w:t xml:space="preserve">. </w:t>
      </w:r>
      <w:r w:rsidRPr="00ED6E40">
        <w:rPr>
          <w:i/>
        </w:rPr>
        <w:t>Охарактеризуйте педагогическое мастерство как систему.</w:t>
      </w:r>
    </w:p>
    <w:p w:rsidR="001D72BE" w:rsidRPr="00ED6E40" w:rsidRDefault="001D72BE"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1D72BE" w:rsidRPr="00ED6E40" w:rsidRDefault="001D72BE"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1D72BE" w:rsidRPr="00ED6E40" w:rsidRDefault="001D72BE" w:rsidP="00ED6E40">
      <w:pPr>
        <w:jc w:val="both"/>
        <w:rPr>
          <w:i/>
        </w:rPr>
      </w:pPr>
      <w:r w:rsidRPr="00ED6E40">
        <w:rPr>
          <w:i/>
        </w:rPr>
        <w:t>4.</w:t>
      </w:r>
      <w:r w:rsidRPr="00ED6E40">
        <w:t xml:space="preserve"> 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1D72BE" w:rsidRPr="00ED6E40" w:rsidRDefault="001D72BE"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1D72BE" w:rsidRPr="00ED6E40" w:rsidRDefault="001D72BE"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обучения</w:t>
      </w:r>
    </w:p>
    <w:p w:rsidR="001D72BE" w:rsidRPr="00ED6E40" w:rsidRDefault="001D72BE" w:rsidP="00ED6E40">
      <w:pPr>
        <w:spacing w:line="276" w:lineRule="auto"/>
        <w:ind w:firstLine="709"/>
        <w:jc w:val="both"/>
        <w:rPr>
          <w:i/>
        </w:rPr>
      </w:pPr>
      <w:r w:rsidRPr="00ED6E40">
        <w:rPr>
          <w:i/>
        </w:rPr>
        <w:t>2.Выскажите свою точку зрения,  в ее защиту, приведите 3-4 аргумента.</w:t>
      </w:r>
    </w:p>
    <w:p w:rsidR="001D72BE" w:rsidRPr="00ED6E40" w:rsidRDefault="001D72BE" w:rsidP="009B3891">
      <w:pPr>
        <w:spacing w:line="276" w:lineRule="auto"/>
        <w:ind w:firstLine="709"/>
        <w:jc w:val="both"/>
        <w:rPr>
          <w:i/>
        </w:rPr>
      </w:pPr>
      <w:r w:rsidRPr="00ED6E40">
        <w:rPr>
          <w:i/>
        </w:rPr>
        <w:t>3.Каким должно быть современное обучение?</w:t>
      </w:r>
    </w:p>
    <w:p w:rsidR="001D72BE" w:rsidRPr="00466912" w:rsidRDefault="001D72BE" w:rsidP="0001303E">
      <w:pPr>
        <w:jc w:val="both"/>
        <w:rPr>
          <w:color w:val="000000"/>
        </w:rPr>
      </w:pPr>
    </w:p>
    <w:p w:rsidR="001D72BE" w:rsidRPr="00ED6E40" w:rsidRDefault="001D72BE"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1D72BE" w:rsidRPr="00ED6E40" w:rsidRDefault="001D72BE" w:rsidP="00ED6E40">
      <w:pPr>
        <w:jc w:val="both"/>
        <w:rPr>
          <w:bCs/>
        </w:rPr>
      </w:pPr>
      <w:r w:rsidRPr="00ED6E40">
        <w:rPr>
          <w:bCs/>
        </w:rPr>
        <w:t>Вопросы к занятию</w:t>
      </w:r>
    </w:p>
    <w:p w:rsidR="001D72BE" w:rsidRPr="00ED6E40" w:rsidRDefault="001D72BE" w:rsidP="00ED6E40">
      <w:pPr>
        <w:rPr>
          <w:b/>
        </w:rPr>
      </w:pPr>
      <w:r w:rsidRPr="00ED6E40">
        <w:rPr>
          <w:b/>
        </w:rPr>
        <w:t>Основные понятия методологии педагогики.</w:t>
      </w:r>
    </w:p>
    <w:p w:rsidR="001D72BE" w:rsidRPr="00ED6E40" w:rsidRDefault="001D72BE" w:rsidP="00ED6E40">
      <w:pPr>
        <w:rPr>
          <w:iCs/>
        </w:rPr>
      </w:pPr>
      <w:r w:rsidRPr="00ED6E40">
        <w:rPr>
          <w:iCs/>
        </w:rPr>
        <w:t>1.  Рассмотреть понятие о методологии педагогики и ее уровнях.</w:t>
      </w:r>
    </w:p>
    <w:p w:rsidR="001D72BE" w:rsidRPr="00ED6E40" w:rsidRDefault="001D72BE" w:rsidP="00ED6E40">
      <w:pPr>
        <w:rPr>
          <w:iCs/>
        </w:rPr>
      </w:pPr>
      <w:r w:rsidRPr="00ED6E40">
        <w:rPr>
          <w:iCs/>
        </w:rPr>
        <w:t>2.  Рассмотреть философские основания педагогики.</w:t>
      </w:r>
    </w:p>
    <w:p w:rsidR="001D72BE" w:rsidRPr="00ED6E40" w:rsidRDefault="001D72BE" w:rsidP="00ED6E40">
      <w:pPr>
        <w:rPr>
          <w:iCs/>
        </w:rPr>
      </w:pPr>
      <w:r w:rsidRPr="00ED6E40">
        <w:rPr>
          <w:iCs/>
        </w:rPr>
        <w:t xml:space="preserve">3. Рассмотреть конкретно-методологические принципы педагогических исследований </w:t>
      </w:r>
    </w:p>
    <w:p w:rsidR="001D72BE" w:rsidRPr="00ED6E40" w:rsidRDefault="001D72BE" w:rsidP="00ED6E40">
      <w:pPr>
        <w:jc w:val="both"/>
        <w:rPr>
          <w:b/>
          <w:bCs/>
        </w:rPr>
      </w:pPr>
      <w:r w:rsidRPr="00ED6E40">
        <w:rPr>
          <w:b/>
          <w:bCs/>
        </w:rPr>
        <w:t>Методы педагогического исследования</w:t>
      </w:r>
    </w:p>
    <w:p w:rsidR="001D72BE" w:rsidRPr="00ED6E40" w:rsidRDefault="001D72BE" w:rsidP="00ED6E40">
      <w:pPr>
        <w:jc w:val="both"/>
        <w:rPr>
          <w:bCs/>
        </w:rPr>
      </w:pPr>
      <w:r w:rsidRPr="00ED6E40">
        <w:rPr>
          <w:bCs/>
        </w:rPr>
        <w:t>1.Система методов и методика педагогического исследования</w:t>
      </w:r>
    </w:p>
    <w:p w:rsidR="001D72BE" w:rsidRPr="00ED6E40" w:rsidRDefault="001D72BE" w:rsidP="00ED6E40">
      <w:pPr>
        <w:jc w:val="both"/>
        <w:rPr>
          <w:bCs/>
        </w:rPr>
      </w:pPr>
      <w:r w:rsidRPr="00ED6E40">
        <w:rPr>
          <w:bCs/>
        </w:rPr>
        <w:t>2.Теоретические методы исследования</w:t>
      </w:r>
    </w:p>
    <w:p w:rsidR="001D72BE" w:rsidRPr="00ED6E40" w:rsidRDefault="001D72BE" w:rsidP="00ED6E40">
      <w:pPr>
        <w:jc w:val="both"/>
      </w:pPr>
      <w:r w:rsidRPr="00ED6E40">
        <w:rPr>
          <w:bCs/>
        </w:rPr>
        <w:t>3.Эмпирические методы исследования</w:t>
      </w:r>
    </w:p>
    <w:p w:rsidR="001D72BE" w:rsidRPr="00ED6E40" w:rsidRDefault="001D72BE" w:rsidP="00ED6E40">
      <w:pPr>
        <w:jc w:val="both"/>
        <w:rPr>
          <w:b/>
        </w:rPr>
      </w:pPr>
    </w:p>
    <w:p w:rsidR="001D72BE" w:rsidRPr="00ED6E40" w:rsidRDefault="001D72BE" w:rsidP="00ED6E40">
      <w:pPr>
        <w:ind w:firstLine="709"/>
        <w:rPr>
          <w:i/>
        </w:rPr>
      </w:pPr>
      <w:r w:rsidRPr="00ED6E40">
        <w:rPr>
          <w:i/>
        </w:rPr>
        <w:t>Комплексное проблемно-аналитическое задание</w:t>
      </w:r>
    </w:p>
    <w:p w:rsidR="001D72BE" w:rsidRPr="00ED6E40" w:rsidRDefault="001D72BE" w:rsidP="00ED6E40">
      <w:pPr>
        <w:ind w:firstLine="709"/>
        <w:rPr>
          <w:i/>
        </w:rPr>
      </w:pPr>
    </w:p>
    <w:p w:rsidR="001D72BE" w:rsidRPr="00ED6E40" w:rsidRDefault="001D72BE"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беседа 5) объяснение 6) практическая работа 7) наблюдение 8) упражнение 9) рассказ 10) графическая работа.</w:t>
      </w:r>
    </w:p>
    <w:p w:rsidR="001D72BE" w:rsidRPr="00ED6E40" w:rsidRDefault="001D72BE" w:rsidP="00ED6E40">
      <w:pPr>
        <w:rPr>
          <w:iCs/>
        </w:rPr>
      </w:pPr>
      <w:r w:rsidRPr="00ED6E40">
        <w:rPr>
          <w:iCs/>
        </w:rPr>
        <w:t>2. Выполните письменно. К какому методу обучения следует отнести работу учащихся над решением задач?</w:t>
      </w:r>
    </w:p>
    <w:p w:rsidR="001D72BE" w:rsidRPr="00ED6E40" w:rsidRDefault="001D72BE" w:rsidP="00ED6E40">
      <w:pPr>
        <w:rPr>
          <w:iCs/>
        </w:rPr>
      </w:pPr>
      <w:r w:rsidRPr="00ED6E40">
        <w:rPr>
          <w:iCs/>
        </w:rPr>
        <w:t>1) Лабораторная работа 2) Наблюдение 3) Упражнение 4) Практическая работа 5) Правильного ответа нет.</w:t>
      </w:r>
    </w:p>
    <w:p w:rsidR="001D72BE" w:rsidRPr="00ED6E40" w:rsidRDefault="001D72BE" w:rsidP="00ED6E40">
      <w:pPr>
        <w:spacing w:after="200"/>
        <w:rPr>
          <w:iCs/>
        </w:rPr>
      </w:pPr>
      <w:r w:rsidRPr="00ED6E40">
        <w:rPr>
          <w:bCs/>
          <w:iCs/>
          <w:szCs w:val="20"/>
        </w:rPr>
        <w:t>2.</w:t>
      </w:r>
      <w:r w:rsidRPr="00ED6E40">
        <w:rPr>
          <w:iCs/>
        </w:rPr>
        <w:t xml:space="preserve">Выполните письменно. </w:t>
      </w:r>
    </w:p>
    <w:p w:rsidR="001D72BE" w:rsidRPr="00ED6E40" w:rsidRDefault="001D72BE" w:rsidP="00ED6E40">
      <w:pPr>
        <w:spacing w:after="200"/>
      </w:pPr>
      <w:r w:rsidRPr="00ED6E40">
        <w:rPr>
          <w:b/>
        </w:rPr>
        <w:t xml:space="preserve">А. </w:t>
      </w:r>
      <w:r w:rsidRPr="00ED6E40">
        <w:t>Легко ли вам просидеть час не разговаривая? Охотно ли вы одалживаете свои вещи? Любите ли вы похвастаться перед экзаменом,  что хорошо подготовились?</w:t>
      </w:r>
    </w:p>
    <w:p w:rsidR="001D72BE" w:rsidRPr="00ED6E40" w:rsidRDefault="001D72BE"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характера?</w:t>
      </w:r>
    </w:p>
    <w:p w:rsidR="001D72BE" w:rsidRPr="00ED6E40" w:rsidRDefault="001D72BE" w:rsidP="00ED6E40">
      <w:pPr>
        <w:ind w:firstLine="709"/>
        <w:rPr>
          <w:i/>
        </w:rPr>
      </w:pPr>
      <w:r w:rsidRPr="00ED6E40">
        <w:rPr>
          <w:i/>
        </w:rPr>
        <w:t>1. 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1D72BE" w:rsidRPr="00ED6E40" w:rsidRDefault="001D72BE"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1D72BE" w:rsidRPr="00ED6E40" w:rsidRDefault="001D72BE" w:rsidP="00ED6E40">
      <w:pPr>
        <w:ind w:firstLine="709"/>
        <w:rPr>
          <w:b/>
          <w:i/>
        </w:rPr>
      </w:pPr>
      <w:r w:rsidRPr="00ED6E40">
        <w:rPr>
          <w:i/>
        </w:rPr>
        <w:t>4. На какие вопросы ответы будут более достоверными?</w:t>
      </w:r>
    </w:p>
    <w:p w:rsidR="001D72BE" w:rsidRPr="00ED6E40" w:rsidRDefault="001D72BE" w:rsidP="00ED6E40">
      <w:pPr>
        <w:ind w:firstLine="709"/>
        <w:rPr>
          <w:i/>
        </w:rPr>
      </w:pPr>
      <w:r w:rsidRPr="00ED6E40">
        <w:rPr>
          <w:i/>
        </w:rPr>
        <w:t>5. Предложите сой вариант вопросов на заданную тему  (5-6 вопросов)</w:t>
      </w:r>
    </w:p>
    <w:p w:rsidR="001D72BE" w:rsidRPr="00ED6E40" w:rsidRDefault="001D72BE" w:rsidP="00ED6E40">
      <w:pPr>
        <w:jc w:val="both"/>
        <w:rPr>
          <w:b/>
        </w:rPr>
      </w:pPr>
    </w:p>
    <w:p w:rsidR="001D72BE" w:rsidRPr="00ED6E40" w:rsidRDefault="001D72BE" w:rsidP="00ED6E40">
      <w:pPr>
        <w:ind w:firstLine="709"/>
        <w:rPr>
          <w:i/>
        </w:rPr>
      </w:pPr>
      <w:r w:rsidRPr="00ED6E40">
        <w:rPr>
          <w:i/>
        </w:rPr>
        <w:t>Решение ситуационной проблемной задачи</w:t>
      </w:r>
    </w:p>
    <w:p w:rsidR="001D72BE" w:rsidRPr="00ED6E40" w:rsidRDefault="001D72BE"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1D72BE" w:rsidRPr="00ED6E40" w:rsidRDefault="001D72BE"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jc w:val="both"/>
        <w:rPr>
          <w:i/>
        </w:rPr>
      </w:pPr>
      <w:r w:rsidRPr="00ED6E40">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1D72BE" w:rsidRPr="00ED6E40" w:rsidRDefault="001D72BE" w:rsidP="00ED6E40">
      <w:pPr>
        <w:jc w:val="both"/>
        <w:rPr>
          <w:i/>
        </w:rPr>
      </w:pPr>
      <w:r w:rsidRPr="00ED6E40">
        <w:rPr>
          <w:i/>
        </w:rPr>
        <w:t>3.Будут ли данные полученные с помощью метода наблюдения достоверны? Аргументируйте свою точку зрения 4-5 аргументами.</w:t>
      </w:r>
    </w:p>
    <w:p w:rsidR="001D72BE" w:rsidRPr="00ED6E40" w:rsidRDefault="001D72BE" w:rsidP="00ED6E40">
      <w:pPr>
        <w:jc w:val="both"/>
        <w:rPr>
          <w:i/>
        </w:rPr>
      </w:pPr>
      <w:r w:rsidRPr="00ED6E40">
        <w:rPr>
          <w:i/>
        </w:rPr>
        <w:t>4.Разработайте план наблюдения по данной теме исследования.</w:t>
      </w:r>
    </w:p>
    <w:p w:rsidR="001D72BE" w:rsidRPr="00ED6E40" w:rsidRDefault="001D72BE" w:rsidP="00ED6E40">
      <w:pPr>
        <w:ind w:firstLine="709"/>
        <w:rPr>
          <w:i/>
        </w:rPr>
      </w:pPr>
    </w:p>
    <w:p w:rsidR="001D72BE" w:rsidRPr="00ED6E40" w:rsidRDefault="001D72BE" w:rsidP="00ED6E40">
      <w:pPr>
        <w:jc w:val="both"/>
        <w:rPr>
          <w:b/>
        </w:rPr>
      </w:pPr>
      <w:r w:rsidRPr="00ED6E40">
        <w:rPr>
          <w:b/>
        </w:rPr>
        <w:t xml:space="preserve">Тема </w:t>
      </w:r>
      <w:r>
        <w:rPr>
          <w:b/>
        </w:rPr>
        <w:t>4</w:t>
      </w:r>
      <w:r w:rsidRPr="00ED6E40">
        <w:rPr>
          <w:b/>
        </w:rPr>
        <w:t xml:space="preserve">.Психология обучения </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Технологии обучения</w:t>
      </w:r>
    </w:p>
    <w:p w:rsidR="001D72BE" w:rsidRPr="00ED6E40" w:rsidRDefault="001D72BE" w:rsidP="00ED6E40">
      <w:r w:rsidRPr="00ED6E40">
        <w:t xml:space="preserve">1.Психологические составляющие обучения. </w:t>
      </w:r>
    </w:p>
    <w:p w:rsidR="001D72BE" w:rsidRPr="00ED6E40" w:rsidRDefault="001D72BE" w:rsidP="00ED6E40">
      <w:pPr>
        <w:rPr>
          <w:iCs/>
        </w:rPr>
      </w:pPr>
      <w:r w:rsidRPr="00ED6E40">
        <w:rPr>
          <w:iCs/>
        </w:rPr>
        <w:t xml:space="preserve">2. Рассмотреть модульное построение содержания дисциплины и рейтинговый контроль. </w:t>
      </w:r>
    </w:p>
    <w:p w:rsidR="001D72BE" w:rsidRPr="00ED6E40" w:rsidRDefault="001D72BE"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1D72BE" w:rsidRPr="00ED6E40" w:rsidRDefault="001D72BE" w:rsidP="00ED6E40">
      <w:r w:rsidRPr="00ED6E40">
        <w:t xml:space="preserve">4.Технологии обучения. </w:t>
      </w:r>
    </w:p>
    <w:p w:rsidR="001D72BE" w:rsidRPr="00ED6E40" w:rsidRDefault="001D72BE" w:rsidP="00ED6E40">
      <w:r w:rsidRPr="00ED6E40">
        <w:t xml:space="preserve">5. Деловая игра как форма активного обучения. </w:t>
      </w:r>
    </w:p>
    <w:p w:rsidR="001D72BE" w:rsidRPr="00ED6E40" w:rsidRDefault="001D72BE" w:rsidP="00ED6E40">
      <w:r w:rsidRPr="00ED6E40">
        <w:t xml:space="preserve">6. Проблемное обучение. </w:t>
      </w:r>
    </w:p>
    <w:p w:rsidR="001D72BE" w:rsidRPr="00ED6E40" w:rsidRDefault="001D72BE" w:rsidP="00ED6E40">
      <w:r w:rsidRPr="00ED6E40">
        <w:t xml:space="preserve">7. Программированное обучение. </w:t>
      </w:r>
    </w:p>
    <w:p w:rsidR="001D72BE" w:rsidRPr="00ED6E40" w:rsidRDefault="001D72BE" w:rsidP="00ED6E40">
      <w:r w:rsidRPr="00ED6E40">
        <w:t>8. Развивающее обучение.</w:t>
      </w:r>
    </w:p>
    <w:p w:rsidR="001D72BE" w:rsidRPr="00ED6E40" w:rsidRDefault="001D72BE" w:rsidP="00ED6E40">
      <w:r w:rsidRPr="00ED6E40">
        <w:rPr>
          <w:b/>
        </w:rPr>
        <w:t>Виды обучения</w:t>
      </w:r>
    </w:p>
    <w:p w:rsidR="001D72BE" w:rsidRPr="00ED6E40" w:rsidRDefault="001D72BE" w:rsidP="00ED6E40">
      <w:r w:rsidRPr="00ED6E40">
        <w:t xml:space="preserve">1.Системы и виды обучения. </w:t>
      </w:r>
    </w:p>
    <w:p w:rsidR="001D72BE" w:rsidRPr="00ED6E40" w:rsidRDefault="001D72BE" w:rsidP="00ED6E40">
      <w:r w:rsidRPr="00ED6E40">
        <w:t xml:space="preserve">2.Технологии развивающего обучения.  </w:t>
      </w:r>
    </w:p>
    <w:p w:rsidR="001D72BE" w:rsidRPr="00ED6E40" w:rsidRDefault="001D72BE" w:rsidP="00ED6E40">
      <w:r w:rsidRPr="00ED6E40">
        <w:t xml:space="preserve">3.Компетентностно-ориентированное обучение. </w:t>
      </w:r>
    </w:p>
    <w:p w:rsidR="001D72BE" w:rsidRPr="00ED6E40" w:rsidRDefault="001D72BE" w:rsidP="00ED6E40">
      <w:r w:rsidRPr="00ED6E40">
        <w:t>4.Дифференцированное обучение.</w:t>
      </w:r>
    </w:p>
    <w:p w:rsidR="001D72BE" w:rsidRPr="00ED6E40" w:rsidRDefault="001D72BE" w:rsidP="00ED6E40"/>
    <w:p w:rsidR="001D72BE" w:rsidRPr="00ED6E40" w:rsidRDefault="001D72BE" w:rsidP="00ED6E40">
      <w:pPr>
        <w:ind w:firstLine="709"/>
        <w:rPr>
          <w:i/>
        </w:rPr>
      </w:pPr>
      <w:r w:rsidRPr="00ED6E40">
        <w:rPr>
          <w:i/>
        </w:rPr>
        <w:t>Практическое задание</w:t>
      </w:r>
    </w:p>
    <w:p w:rsidR="001D72BE" w:rsidRPr="00ED6E40" w:rsidRDefault="001D72BE"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1D72BE" w:rsidRPr="00ED6E40" w:rsidRDefault="001D72BE"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1D72BE" w:rsidRPr="00ED6E40" w:rsidRDefault="001D72BE" w:rsidP="00ED6E40"/>
    <w:p w:rsidR="001D72BE" w:rsidRPr="00ED6E40" w:rsidRDefault="001D72BE" w:rsidP="00ED6E40">
      <w:pPr>
        <w:rPr>
          <w:i/>
        </w:rPr>
      </w:pPr>
      <w:r w:rsidRPr="00ED6E40">
        <w:rPr>
          <w:i/>
        </w:rPr>
        <w:t>Творческое задание</w:t>
      </w: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Pr="00ED6E40" w:rsidRDefault="001D72BE" w:rsidP="00ED6E40">
      <w:pPr>
        <w:rPr>
          <w:lang w:eastAsia="en-US"/>
        </w:rPr>
      </w:pPr>
    </w:p>
    <w:p w:rsidR="001D72BE" w:rsidRPr="00ED6E40" w:rsidRDefault="001D72BE" w:rsidP="00ED6E40">
      <w:pPr>
        <w:rPr>
          <w:i/>
        </w:rPr>
      </w:pPr>
      <w:r w:rsidRPr="00ED6E40">
        <w:rPr>
          <w:i/>
        </w:rPr>
        <w:t>.Напишите реферат на любую из тем:</w:t>
      </w:r>
    </w:p>
    <w:p w:rsidR="001D72BE" w:rsidRPr="00ED6E40" w:rsidRDefault="001D72BE" w:rsidP="00ED6E40">
      <w:pPr>
        <w:ind w:firstLine="709"/>
        <w:rPr>
          <w:lang w:eastAsia="en-US"/>
        </w:rPr>
      </w:pPr>
      <w:r w:rsidRPr="00ED6E40">
        <w:rPr>
          <w:lang w:eastAsia="en-US"/>
        </w:rPr>
        <w:t>1.Объяснительно-иллюстративное обучение</w:t>
      </w:r>
    </w:p>
    <w:p w:rsidR="001D72BE" w:rsidRPr="00ED6E40" w:rsidRDefault="001D72BE" w:rsidP="00ED6E40">
      <w:pPr>
        <w:ind w:firstLine="709"/>
        <w:rPr>
          <w:lang w:eastAsia="en-US"/>
        </w:rPr>
      </w:pPr>
      <w:r w:rsidRPr="00ED6E40">
        <w:rPr>
          <w:lang w:eastAsia="en-US"/>
        </w:rPr>
        <w:t>2. Развивающее обучение по Л.С. Выготскому.</w:t>
      </w:r>
    </w:p>
    <w:p w:rsidR="001D72BE" w:rsidRPr="00ED6E40" w:rsidRDefault="001D72BE"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1D72BE" w:rsidRPr="00ED6E40" w:rsidRDefault="001D72BE"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1D72BE" w:rsidRPr="00ED6E40" w:rsidRDefault="001D72BE" w:rsidP="00ED6E40">
      <w:pPr>
        <w:ind w:firstLine="709"/>
      </w:pP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Default="001D72BE" w:rsidP="00ED6E40">
      <w:pPr>
        <w:pStyle w:val="1"/>
        <w:spacing w:after="0" w:line="240" w:lineRule="auto"/>
        <w:ind w:left="0"/>
        <w:jc w:val="both"/>
        <w:rPr>
          <w:rFonts w:ascii="Times New Roman" w:hAnsi="Times New Roman"/>
          <w:b/>
          <w:sz w:val="24"/>
          <w:szCs w:val="24"/>
        </w:rPr>
      </w:pPr>
    </w:p>
    <w:p w:rsidR="001D72BE" w:rsidRPr="00ED6E40" w:rsidRDefault="001D72BE"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Формы организации обучения</w:t>
      </w:r>
    </w:p>
    <w:p w:rsidR="001D72BE" w:rsidRPr="00ED6E40" w:rsidRDefault="001D72BE" w:rsidP="00ED6E40">
      <w:r w:rsidRPr="00ED6E40">
        <w:t>1.Основные формы организации обучения.</w:t>
      </w:r>
    </w:p>
    <w:p w:rsidR="001D72BE" w:rsidRPr="00ED6E40" w:rsidRDefault="001D72BE" w:rsidP="00ED6E40">
      <w:r w:rsidRPr="00ED6E40">
        <w:t>2.Специфика классно-урочной формы организации обучения, её преимущества и недостатки.</w:t>
      </w:r>
    </w:p>
    <w:p w:rsidR="001D72BE" w:rsidRPr="00ED6E40" w:rsidRDefault="001D72BE" w:rsidP="00ED6E40">
      <w:r w:rsidRPr="00ED6E40">
        <w:t>3.Основные формы обучения в вузе, их разнообразие.</w:t>
      </w:r>
    </w:p>
    <w:p w:rsidR="001D72BE" w:rsidRPr="00ED6E40" w:rsidRDefault="001D72BE" w:rsidP="00ED6E40">
      <w:pPr>
        <w:rPr>
          <w:b/>
        </w:rPr>
      </w:pPr>
      <w:r w:rsidRPr="00ED6E40">
        <w:rPr>
          <w:b/>
        </w:rPr>
        <w:t>Виды учебного занятия</w:t>
      </w:r>
    </w:p>
    <w:p w:rsidR="001D72BE" w:rsidRPr="00ED6E40" w:rsidRDefault="001D72BE" w:rsidP="00ED6E40">
      <w:r w:rsidRPr="00ED6E40">
        <w:t xml:space="preserve">1.Виды учебного занятия. </w:t>
      </w:r>
    </w:p>
    <w:p w:rsidR="001D72BE" w:rsidRPr="00ED6E40" w:rsidRDefault="001D72BE" w:rsidP="00ED6E40">
      <w:r w:rsidRPr="00ED6E40">
        <w:t xml:space="preserve">2.Основные типы уроков. </w:t>
      </w:r>
    </w:p>
    <w:p w:rsidR="001D72BE" w:rsidRPr="00ED6E40" w:rsidRDefault="001D72BE" w:rsidP="00ED6E40">
      <w:r w:rsidRPr="00ED6E40">
        <w:t>3.Лекция.</w:t>
      </w:r>
    </w:p>
    <w:p w:rsidR="001D72BE" w:rsidRPr="00ED6E40" w:rsidRDefault="001D72BE" w:rsidP="00ED6E40">
      <w:pPr>
        <w:jc w:val="both"/>
      </w:pPr>
      <w:r w:rsidRPr="00ED6E40">
        <w:t xml:space="preserve">4.Нестандартные, инновационные формы урочных занятий. </w:t>
      </w:r>
    </w:p>
    <w:p w:rsidR="001D72BE" w:rsidRPr="00ED6E40" w:rsidRDefault="001D72BE" w:rsidP="00ED6E40">
      <w:pPr>
        <w:jc w:val="both"/>
      </w:pPr>
      <w:r w:rsidRPr="00ED6E40">
        <w:t xml:space="preserve">5.Составление тематического плана урока. </w:t>
      </w:r>
    </w:p>
    <w:p w:rsidR="001D72BE" w:rsidRPr="00ED6E40" w:rsidRDefault="001D72BE" w:rsidP="00ED6E40">
      <w:pPr>
        <w:jc w:val="both"/>
      </w:pPr>
      <w:r w:rsidRPr="00ED6E40">
        <w:t>6.Анализ и самооценка урока.</w:t>
      </w:r>
    </w:p>
    <w:p w:rsidR="001D72BE" w:rsidRPr="00ED6E40" w:rsidRDefault="001D72BE" w:rsidP="00ED6E40">
      <w:pPr>
        <w:jc w:val="both"/>
      </w:pPr>
    </w:p>
    <w:p w:rsidR="001D72BE" w:rsidRPr="00ED6E40" w:rsidRDefault="001D72BE" w:rsidP="00ED6E40">
      <w:pPr>
        <w:jc w:val="both"/>
      </w:pPr>
      <w:r w:rsidRPr="00ED6E40">
        <w:rPr>
          <w:i/>
        </w:rPr>
        <w:t>Диспут на тему</w:t>
      </w:r>
    </w:p>
    <w:p w:rsidR="001D72BE" w:rsidRPr="00ED6E40" w:rsidRDefault="001D72BE" w:rsidP="00ED6E40">
      <w:pPr>
        <w:jc w:val="both"/>
      </w:pPr>
      <w:r w:rsidRPr="00ED6E40">
        <w:t>«Формы организации учебного процесса»</w:t>
      </w:r>
    </w:p>
    <w:p w:rsidR="001D72BE" w:rsidRPr="00ED6E40" w:rsidRDefault="001D72BE" w:rsidP="00ED6E40">
      <w:pPr>
        <w:jc w:val="both"/>
        <w:rPr>
          <w:b/>
        </w:rPr>
      </w:pPr>
    </w:p>
    <w:p w:rsidR="001D72BE" w:rsidRPr="00ED6E40" w:rsidRDefault="001D72BE" w:rsidP="00ED6E40">
      <w:pPr>
        <w:jc w:val="both"/>
        <w:rPr>
          <w:i/>
        </w:rPr>
      </w:pPr>
      <w:r w:rsidRPr="00ED6E40">
        <w:rPr>
          <w:i/>
        </w:rPr>
        <w:t xml:space="preserve">Практическое задание </w:t>
      </w:r>
    </w:p>
    <w:p w:rsidR="001D72BE" w:rsidRPr="00ED6E40" w:rsidRDefault="001D72BE" w:rsidP="00ED6E40">
      <w:r w:rsidRPr="00ED6E40">
        <w:rPr>
          <w:bCs/>
          <w:iCs/>
        </w:rPr>
        <w:t>1.</w:t>
      </w:r>
      <w:r w:rsidRPr="00ED6E40">
        <w:t>Урок проводится по следующему плану:</w:t>
      </w:r>
    </w:p>
    <w:p w:rsidR="001D72BE" w:rsidRPr="00ED6E40" w:rsidRDefault="001D72BE" w:rsidP="00ED6E40">
      <w:r w:rsidRPr="00ED6E40">
        <w:t>1) Разъяснение темы и задач урока;</w:t>
      </w:r>
    </w:p>
    <w:p w:rsidR="001D72BE" w:rsidRPr="00ED6E40" w:rsidRDefault="001D72BE" w:rsidP="00ED6E40">
      <w:r w:rsidRPr="00ED6E40">
        <w:t>2) Опрос: проверка выполнения домашнего задания, дальнейшее углубление, закрепление знаний;</w:t>
      </w:r>
    </w:p>
    <w:p w:rsidR="001D72BE" w:rsidRPr="00ED6E40" w:rsidRDefault="001D72BE" w:rsidP="00ED6E40">
      <w:pPr>
        <w:spacing w:line="276" w:lineRule="auto"/>
        <w:jc w:val="both"/>
      </w:pPr>
      <w:r w:rsidRPr="00ED6E40">
        <w:t>3) Переход к изучению нового материала;</w:t>
      </w:r>
    </w:p>
    <w:p w:rsidR="001D72BE" w:rsidRPr="00ED6E40" w:rsidRDefault="001D72BE" w:rsidP="00ED6E40">
      <w:pPr>
        <w:spacing w:line="276" w:lineRule="auto"/>
        <w:jc w:val="both"/>
      </w:pPr>
      <w:r w:rsidRPr="00ED6E40">
        <w:t>4) Изучение нового материала;</w:t>
      </w:r>
    </w:p>
    <w:p w:rsidR="001D72BE" w:rsidRPr="00ED6E40" w:rsidRDefault="001D72BE" w:rsidP="00ED6E40">
      <w:pPr>
        <w:spacing w:line="276" w:lineRule="auto"/>
        <w:jc w:val="both"/>
      </w:pPr>
      <w:r w:rsidRPr="00ED6E40">
        <w:t>5) Закрепление изученного на уроке;</w:t>
      </w:r>
    </w:p>
    <w:p w:rsidR="001D72BE" w:rsidRPr="00ED6E40" w:rsidRDefault="001D72BE" w:rsidP="00ED6E40">
      <w:pPr>
        <w:spacing w:line="276" w:lineRule="auto"/>
        <w:jc w:val="both"/>
      </w:pPr>
      <w:r w:rsidRPr="00ED6E40">
        <w:t>6) Домашнее задание: разъяснение его содержания и приемов выполнения.</w:t>
      </w:r>
    </w:p>
    <w:p w:rsidR="001D72BE" w:rsidRPr="00ED6E40" w:rsidRDefault="001D72BE" w:rsidP="00ED6E40">
      <w:pPr>
        <w:spacing w:line="276" w:lineRule="auto"/>
        <w:jc w:val="both"/>
        <w:rPr>
          <w:i/>
        </w:rPr>
      </w:pPr>
      <w:r w:rsidRPr="00ED6E40">
        <w:rPr>
          <w:i/>
        </w:rPr>
        <w:t>1. Определите тип урока. Аргументируйте свой ответ 3-4 аргументами.</w:t>
      </w:r>
    </w:p>
    <w:p w:rsidR="001D72BE" w:rsidRPr="00ED6E40" w:rsidRDefault="001D72BE" w:rsidP="00ED6E40">
      <w:pPr>
        <w:spacing w:line="276" w:lineRule="auto"/>
        <w:jc w:val="both"/>
        <w:rPr>
          <w:i/>
        </w:rPr>
      </w:pPr>
      <w:r w:rsidRPr="00ED6E40">
        <w:rPr>
          <w:i/>
        </w:rPr>
        <w:t>2.Возможна ли перестройка отдельных звеньев учебного процесса на данном уроке? Укажите какие изменения можно внести в ход урока?</w:t>
      </w:r>
    </w:p>
    <w:p w:rsidR="001D72BE" w:rsidRPr="00ED6E40" w:rsidRDefault="001D72BE" w:rsidP="00ED6E40">
      <w:pPr>
        <w:spacing w:line="276" w:lineRule="auto"/>
        <w:jc w:val="both"/>
        <w:rPr>
          <w:i/>
        </w:rPr>
      </w:pPr>
      <w:r w:rsidRPr="00ED6E40">
        <w:rPr>
          <w:i/>
        </w:rPr>
        <w:t>3. Для учащихся какого возраста приемлема данная структура  урока? Докажите.</w:t>
      </w:r>
    </w:p>
    <w:p w:rsidR="001D72BE" w:rsidRPr="00ED6E40" w:rsidRDefault="001D72BE" w:rsidP="00ED6E40">
      <w:r w:rsidRPr="00ED6E40">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ED6E40">
        <w:t>практическиезанятия</w:t>
      </w:r>
      <w:proofErr w:type="spellEnd"/>
      <w:r w:rsidRPr="00ED6E40">
        <w:t xml:space="preserve">. </w:t>
      </w:r>
    </w:p>
    <w:p w:rsidR="001D72BE" w:rsidRPr="00ED6E40" w:rsidRDefault="001D72BE"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1D72BE" w:rsidRPr="00ED6E40" w:rsidRDefault="001D72BE" w:rsidP="00ED6E40">
      <w:r w:rsidRPr="00ED6E40">
        <w:t>4. Назовите и охарактеризуйте общие формы организации обучения, укажите, какие дидактические задачи решает каждая из них.</w:t>
      </w:r>
    </w:p>
    <w:p w:rsidR="001D72BE" w:rsidRPr="00ED6E40" w:rsidRDefault="001D72BE" w:rsidP="00ED6E40">
      <w:pPr>
        <w:spacing w:line="276" w:lineRule="auto"/>
        <w:jc w:val="both"/>
      </w:pPr>
    </w:p>
    <w:p w:rsidR="001D72BE" w:rsidRPr="00E52BC7" w:rsidRDefault="001D72BE"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1D72BE" w:rsidRDefault="001D72BE" w:rsidP="00E52BC7">
      <w:pPr>
        <w:ind w:firstLine="709"/>
        <w:jc w:val="both"/>
        <w:rPr>
          <w:bCs/>
          <w:lang w:eastAsia="en-US"/>
        </w:rPr>
      </w:pPr>
      <w:r w:rsidRPr="00E52BC7">
        <w:rPr>
          <w:bCs/>
          <w:lang w:eastAsia="en-US"/>
        </w:rPr>
        <w:t>Вопросы к занятию</w:t>
      </w:r>
    </w:p>
    <w:p w:rsidR="001D72BE" w:rsidRDefault="001D72BE" w:rsidP="00E52BC7">
      <w:pPr>
        <w:ind w:firstLine="709"/>
        <w:jc w:val="both"/>
        <w:rPr>
          <w:bCs/>
          <w:lang w:eastAsia="en-US"/>
        </w:rPr>
      </w:pP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1D72BE" w:rsidRPr="001674A2" w:rsidRDefault="001D72BE" w:rsidP="001674A2">
      <w:pPr>
        <w:ind w:firstLine="709"/>
        <w:jc w:val="both"/>
        <w:rPr>
          <w:bCs/>
          <w:lang w:eastAsia="en-US"/>
        </w:rPr>
      </w:pPr>
      <w:r w:rsidRPr="001674A2">
        <w:rPr>
          <w:bCs/>
          <w:lang w:eastAsia="en-US"/>
        </w:rPr>
        <w:t>2.  Виды воспитания и самовоспитания.</w:t>
      </w:r>
    </w:p>
    <w:p w:rsidR="001D72BE" w:rsidRPr="001674A2" w:rsidRDefault="001D72BE"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1D72BE" w:rsidRPr="001674A2" w:rsidRDefault="001D72BE" w:rsidP="001674A2">
      <w:pPr>
        <w:ind w:firstLine="709"/>
        <w:jc w:val="both"/>
        <w:rPr>
          <w:bCs/>
          <w:lang w:eastAsia="en-US"/>
        </w:rPr>
      </w:pPr>
      <w:r w:rsidRPr="001674A2">
        <w:rPr>
          <w:bCs/>
          <w:lang w:eastAsia="en-US"/>
        </w:rPr>
        <w:t>4. Методы воспитания и их классификация</w:t>
      </w:r>
    </w:p>
    <w:p w:rsidR="001D72BE" w:rsidRPr="001674A2" w:rsidRDefault="001D72BE" w:rsidP="001674A2">
      <w:pPr>
        <w:ind w:firstLine="709"/>
        <w:jc w:val="both"/>
        <w:rPr>
          <w:bCs/>
          <w:lang w:eastAsia="en-US"/>
        </w:rPr>
      </w:pPr>
      <w:r w:rsidRPr="001674A2">
        <w:rPr>
          <w:bCs/>
          <w:lang w:eastAsia="en-US"/>
        </w:rPr>
        <w:t>5. Современные воспитательные технологии.</w:t>
      </w:r>
    </w:p>
    <w:p w:rsidR="001D72BE" w:rsidRPr="001674A2" w:rsidRDefault="001D72BE" w:rsidP="001674A2">
      <w:pPr>
        <w:ind w:firstLine="709"/>
        <w:jc w:val="both"/>
        <w:rPr>
          <w:bCs/>
          <w:lang w:eastAsia="en-US"/>
        </w:rPr>
      </w:pPr>
    </w:p>
    <w:p w:rsidR="001D72BE" w:rsidRPr="00E52BC7" w:rsidRDefault="001D72BE" w:rsidP="00E52BC7">
      <w:pPr>
        <w:ind w:firstLine="709"/>
        <w:jc w:val="both"/>
        <w:rPr>
          <w:i/>
        </w:rPr>
      </w:pPr>
      <w:r w:rsidRPr="00E52BC7">
        <w:rPr>
          <w:i/>
        </w:rPr>
        <w:t xml:space="preserve">Практическое задание № </w:t>
      </w:r>
      <w:r>
        <w:rPr>
          <w:i/>
        </w:rPr>
        <w:t>1</w:t>
      </w:r>
    </w:p>
    <w:p w:rsidR="001D72BE" w:rsidRPr="00E52BC7" w:rsidRDefault="001D72BE" w:rsidP="00E52BC7">
      <w:pPr>
        <w:ind w:firstLine="709"/>
        <w:jc w:val="both"/>
        <w:rPr>
          <w:i/>
        </w:rPr>
      </w:pPr>
      <w:r w:rsidRPr="00E52BC7">
        <w:rPr>
          <w:i/>
        </w:rPr>
        <w:t>Составление учебных графических материалов</w:t>
      </w:r>
    </w:p>
    <w:p w:rsidR="001D72BE" w:rsidRPr="00E52BC7" w:rsidRDefault="001D72BE" w:rsidP="00E52BC7">
      <w:pPr>
        <w:ind w:firstLine="709"/>
        <w:jc w:val="both"/>
      </w:pPr>
      <w:r w:rsidRPr="00E52BC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1D72BE" w:rsidRPr="00E52BC7" w:rsidRDefault="001D72BE"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D72BE" w:rsidRPr="00E52BC7" w:rsidTr="00E52BC7">
        <w:tc>
          <w:tcPr>
            <w:tcW w:w="555" w:type="dxa"/>
          </w:tcPr>
          <w:p w:rsidR="001D72BE" w:rsidRPr="00E52BC7" w:rsidRDefault="001D72BE" w:rsidP="00E52BC7">
            <w:pPr>
              <w:jc w:val="center"/>
            </w:pPr>
            <w:r w:rsidRPr="00E52BC7">
              <w:t>№</w:t>
            </w:r>
          </w:p>
        </w:tc>
        <w:tc>
          <w:tcPr>
            <w:tcW w:w="2313" w:type="dxa"/>
          </w:tcPr>
          <w:p w:rsidR="001D72BE" w:rsidRPr="00E52BC7" w:rsidRDefault="001D72BE" w:rsidP="00E52BC7">
            <w:pPr>
              <w:jc w:val="center"/>
            </w:pPr>
            <w:r w:rsidRPr="00E52BC7">
              <w:t>Проблема</w:t>
            </w:r>
          </w:p>
        </w:tc>
        <w:tc>
          <w:tcPr>
            <w:tcW w:w="1980" w:type="dxa"/>
          </w:tcPr>
          <w:p w:rsidR="001D72BE" w:rsidRPr="00E52BC7" w:rsidRDefault="001D72BE" w:rsidP="00E52BC7">
            <w:pPr>
              <w:jc w:val="center"/>
            </w:pPr>
            <w:r w:rsidRPr="00E52BC7">
              <w:t xml:space="preserve">Название </w:t>
            </w:r>
            <w:proofErr w:type="spellStart"/>
            <w:r w:rsidRPr="00E52BC7">
              <w:t>информацион-ного</w:t>
            </w:r>
            <w:proofErr w:type="spellEnd"/>
            <w:r w:rsidRPr="00E52BC7">
              <w:t xml:space="preserve"> источника</w:t>
            </w:r>
          </w:p>
        </w:tc>
        <w:tc>
          <w:tcPr>
            <w:tcW w:w="2220" w:type="dxa"/>
          </w:tcPr>
          <w:p w:rsidR="001D72BE" w:rsidRPr="00E52BC7" w:rsidRDefault="001D72BE" w:rsidP="00E52BC7">
            <w:pPr>
              <w:jc w:val="center"/>
            </w:pPr>
            <w:r w:rsidRPr="00E52BC7">
              <w:t xml:space="preserve">Тип </w:t>
            </w:r>
            <w:proofErr w:type="spellStart"/>
            <w:r w:rsidRPr="00E52BC7">
              <w:t>информационногоисточника</w:t>
            </w:r>
            <w:proofErr w:type="spellEnd"/>
          </w:p>
        </w:tc>
        <w:tc>
          <w:tcPr>
            <w:tcW w:w="2640" w:type="dxa"/>
          </w:tcPr>
          <w:p w:rsidR="001D72BE" w:rsidRPr="00E52BC7" w:rsidRDefault="001D72BE" w:rsidP="00E52BC7">
            <w:pPr>
              <w:jc w:val="center"/>
            </w:pPr>
            <w:r w:rsidRPr="00E52BC7">
              <w:t>Предлагаемые способы решения указанной проблемы в данном информационном источнике</w:t>
            </w:r>
          </w:p>
        </w:tc>
      </w:tr>
      <w:tr w:rsidR="001D72BE" w:rsidRPr="00E52BC7" w:rsidTr="00E52BC7">
        <w:tc>
          <w:tcPr>
            <w:tcW w:w="9708" w:type="dxa"/>
            <w:gridSpan w:val="5"/>
          </w:tcPr>
          <w:p w:rsidR="001D72BE" w:rsidRPr="00E52BC7" w:rsidRDefault="001D72BE" w:rsidP="00E52BC7">
            <w:pPr>
              <w:rPr>
                <w:i/>
              </w:rPr>
            </w:pPr>
            <w:r w:rsidRPr="00E52BC7">
              <w:rPr>
                <w:i/>
              </w:rPr>
              <w:t>Выводы</w:t>
            </w:r>
          </w:p>
          <w:p w:rsidR="001D72BE" w:rsidRPr="00E52BC7" w:rsidRDefault="001D72BE" w:rsidP="00E52BC7">
            <w:pPr>
              <w:rPr>
                <w:i/>
              </w:rPr>
            </w:pPr>
          </w:p>
        </w:tc>
      </w:tr>
    </w:tbl>
    <w:p w:rsidR="001D72BE" w:rsidRPr="00E52BC7" w:rsidRDefault="001D72BE" w:rsidP="00E52BC7">
      <w:pPr>
        <w:ind w:firstLine="709"/>
        <w:jc w:val="both"/>
        <w:rPr>
          <w:i/>
        </w:rPr>
      </w:pPr>
    </w:p>
    <w:p w:rsidR="001D72BE" w:rsidRPr="00E52BC7" w:rsidRDefault="001D72BE" w:rsidP="00E52BC7">
      <w:pPr>
        <w:ind w:firstLine="709"/>
        <w:jc w:val="both"/>
        <w:rPr>
          <w:i/>
        </w:rPr>
      </w:pPr>
      <w:r w:rsidRPr="00E52BC7">
        <w:rPr>
          <w:i/>
        </w:rPr>
        <w:t xml:space="preserve">Проблемно-аналитическое задание № </w:t>
      </w:r>
      <w:r>
        <w:rPr>
          <w:i/>
        </w:rPr>
        <w:t>2</w:t>
      </w:r>
    </w:p>
    <w:p w:rsidR="001D72BE" w:rsidRPr="00E52BC7" w:rsidRDefault="001D72BE"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1D72BE" w:rsidRPr="00E52BC7" w:rsidRDefault="001D72BE"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деятельности преподавателями гуманитарных дисциплин?</w:t>
      </w:r>
    </w:p>
    <w:p w:rsidR="001D72BE" w:rsidRPr="00E52BC7" w:rsidRDefault="001D72BE" w:rsidP="00E52BC7">
      <w:pPr>
        <w:autoSpaceDE w:val="0"/>
        <w:autoSpaceDN w:val="0"/>
        <w:adjustRightInd w:val="0"/>
        <w:ind w:firstLine="709"/>
        <w:jc w:val="both"/>
        <w:rPr>
          <w:lang w:eastAsia="en-US"/>
        </w:rPr>
      </w:pPr>
      <w:r w:rsidRPr="00E52BC7">
        <w:rPr>
          <w:lang w:eastAsia="en-US"/>
        </w:rPr>
        <w:t>Обоснуйте свое мнение.</w:t>
      </w:r>
    </w:p>
    <w:p w:rsidR="001D72BE" w:rsidRPr="00E52BC7" w:rsidRDefault="001D72BE" w:rsidP="00E52BC7">
      <w:pPr>
        <w:ind w:firstLine="709"/>
        <w:jc w:val="both"/>
        <w:rPr>
          <w:color w:val="494949"/>
        </w:rPr>
      </w:pPr>
    </w:p>
    <w:p w:rsidR="001D72BE" w:rsidRPr="00E52BC7" w:rsidRDefault="001D72BE" w:rsidP="00E52BC7">
      <w:pPr>
        <w:ind w:firstLine="709"/>
        <w:jc w:val="both"/>
        <w:rPr>
          <w:i/>
        </w:rPr>
      </w:pPr>
      <w:r w:rsidRPr="00E52BC7">
        <w:rPr>
          <w:i/>
        </w:rPr>
        <w:t>Ситуационная задача</w:t>
      </w:r>
    </w:p>
    <w:p w:rsidR="001D72BE" w:rsidRPr="00E52BC7" w:rsidRDefault="001D72BE"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1D72BE" w:rsidRPr="00E52BC7" w:rsidRDefault="001D72BE" w:rsidP="00E52BC7">
      <w:pPr>
        <w:ind w:firstLine="709"/>
      </w:pPr>
      <w:r w:rsidRPr="00E52BC7">
        <w:t>Проанализируйте ситуацию.</w:t>
      </w:r>
    </w:p>
    <w:p w:rsidR="001D72BE" w:rsidRPr="00E52BC7" w:rsidRDefault="001D72BE" w:rsidP="00E52BC7">
      <w:pPr>
        <w:ind w:firstLine="709"/>
      </w:pPr>
      <w:r w:rsidRPr="00E52BC7">
        <w:t>Какие меры, на Ваш взгляд, будут способствовать решению данной проблемы?</w:t>
      </w:r>
    </w:p>
    <w:p w:rsidR="001D72BE" w:rsidRPr="00E52BC7" w:rsidRDefault="001D72BE" w:rsidP="00E52BC7">
      <w:pPr>
        <w:spacing w:before="120" w:after="120"/>
        <w:ind w:firstLine="709"/>
        <w:jc w:val="both"/>
        <w:rPr>
          <w:i/>
        </w:rPr>
      </w:pPr>
      <w:r w:rsidRPr="00E52BC7">
        <w:rPr>
          <w:i/>
        </w:rPr>
        <w:t>Мозговой штурм</w:t>
      </w:r>
    </w:p>
    <w:p w:rsidR="001D72BE" w:rsidRPr="00E52BC7" w:rsidRDefault="001D72BE"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1D72BE" w:rsidRPr="00E52BC7" w:rsidRDefault="001D72BE"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1D72BE" w:rsidRPr="00E52BC7" w:rsidRDefault="001D72BE"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D72BE" w:rsidRPr="00E52BC7" w:rsidRDefault="001D72BE" w:rsidP="009E05D2">
      <w:pPr>
        <w:numPr>
          <w:ilvl w:val="0"/>
          <w:numId w:val="15"/>
        </w:numPr>
        <w:ind w:left="0" w:firstLine="709"/>
        <w:jc w:val="both"/>
      </w:pPr>
      <w:r w:rsidRPr="00E52BC7">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1D72BE" w:rsidRPr="00E52BC7" w:rsidRDefault="001D72BE"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1D72BE" w:rsidRPr="00E52BC7" w:rsidRDefault="001D72BE"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1D72BE" w:rsidRPr="00E52BC7" w:rsidRDefault="001D72BE"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1D72BE" w:rsidRDefault="001D72BE" w:rsidP="00553540">
      <w:pPr>
        <w:pStyle w:val="1"/>
        <w:spacing w:after="0" w:line="240" w:lineRule="auto"/>
        <w:ind w:left="0"/>
        <w:jc w:val="both"/>
        <w:rPr>
          <w:rFonts w:ascii="Times New Roman" w:hAnsi="Times New Roman"/>
          <w:b/>
          <w:sz w:val="24"/>
          <w:szCs w:val="24"/>
        </w:rPr>
      </w:pPr>
    </w:p>
    <w:p w:rsidR="001D72BE" w:rsidRDefault="001D72BE" w:rsidP="00553540">
      <w:pPr>
        <w:pStyle w:val="1"/>
        <w:spacing w:after="0" w:line="240" w:lineRule="auto"/>
        <w:ind w:left="0"/>
        <w:jc w:val="both"/>
        <w:rPr>
          <w:i/>
        </w:rPr>
      </w:pPr>
    </w:p>
    <w:p w:rsidR="001D72BE" w:rsidRPr="001674A2" w:rsidRDefault="001D72BE"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
        </w:rPr>
      </w:pPr>
      <w:r w:rsidRPr="001674A2">
        <w:rPr>
          <w:b/>
        </w:rPr>
        <w:t>Классификация базисных педагогических технологий</w:t>
      </w:r>
    </w:p>
    <w:p w:rsidR="001D72BE" w:rsidRPr="001674A2" w:rsidRDefault="001D72BE" w:rsidP="001674A2">
      <w:pPr>
        <w:ind w:firstLine="709"/>
        <w:jc w:val="both"/>
      </w:pPr>
      <w:r w:rsidRPr="001674A2">
        <w:t>1. Предметно-ориентированные педагогические технологии</w:t>
      </w:r>
    </w:p>
    <w:p w:rsidR="001D72BE" w:rsidRPr="001674A2" w:rsidRDefault="001D72BE" w:rsidP="001674A2">
      <w:pPr>
        <w:ind w:firstLine="709"/>
        <w:jc w:val="both"/>
      </w:pPr>
      <w:r w:rsidRPr="001674A2">
        <w:t>2. Личностно-ориентированные педагогические технологии</w:t>
      </w:r>
    </w:p>
    <w:p w:rsidR="001D72BE" w:rsidRPr="001674A2" w:rsidRDefault="001D72BE" w:rsidP="001674A2">
      <w:pPr>
        <w:ind w:firstLine="709"/>
        <w:jc w:val="both"/>
      </w:pPr>
      <w:r w:rsidRPr="001674A2">
        <w:t>3. Технология сотрудничества</w:t>
      </w:r>
    </w:p>
    <w:p w:rsidR="001D72BE" w:rsidRPr="001674A2" w:rsidRDefault="001D72BE" w:rsidP="001674A2">
      <w:pPr>
        <w:ind w:firstLine="709"/>
        <w:jc w:val="both"/>
      </w:pPr>
      <w:r w:rsidRPr="001674A2">
        <w:t>4. Характерные признаки базисных технологий</w:t>
      </w:r>
    </w:p>
    <w:p w:rsidR="001D72BE" w:rsidRPr="001674A2" w:rsidRDefault="001D72BE" w:rsidP="001674A2">
      <w:pPr>
        <w:ind w:firstLine="709"/>
        <w:jc w:val="both"/>
      </w:pPr>
      <w:r w:rsidRPr="001674A2">
        <w:rPr>
          <w:b/>
        </w:rPr>
        <w:t>Игровые педагогические технологии обучения</w:t>
      </w:r>
    </w:p>
    <w:p w:rsidR="001D72BE" w:rsidRPr="001674A2" w:rsidRDefault="001D72BE" w:rsidP="001674A2">
      <w:pPr>
        <w:ind w:firstLine="709"/>
        <w:jc w:val="both"/>
      </w:pPr>
      <w:r w:rsidRPr="001674A2">
        <w:t>1. Сущность игровой технологии обучения</w:t>
      </w:r>
    </w:p>
    <w:p w:rsidR="001D72BE" w:rsidRPr="001674A2" w:rsidRDefault="001D72BE" w:rsidP="001674A2">
      <w:pPr>
        <w:ind w:firstLine="709"/>
        <w:jc w:val="both"/>
      </w:pPr>
      <w:r w:rsidRPr="001674A2">
        <w:t>2. Место и роль игровых технологий в учебном процессе</w:t>
      </w:r>
    </w:p>
    <w:p w:rsidR="001D72BE" w:rsidRPr="001674A2" w:rsidRDefault="001D72BE" w:rsidP="001674A2">
      <w:pPr>
        <w:ind w:firstLine="709"/>
        <w:jc w:val="both"/>
      </w:pPr>
      <w:r w:rsidRPr="001674A2">
        <w:t>3. Виды игр. Функции игр</w:t>
      </w:r>
    </w:p>
    <w:p w:rsidR="001D72BE" w:rsidRPr="001674A2" w:rsidRDefault="001D72BE" w:rsidP="001674A2">
      <w:pPr>
        <w:ind w:firstLine="709"/>
        <w:jc w:val="both"/>
      </w:pPr>
      <w:r w:rsidRPr="001674A2">
        <w:t>4. Организация и проведение игры на уроке</w:t>
      </w:r>
    </w:p>
    <w:p w:rsidR="001D72BE" w:rsidRPr="001674A2" w:rsidRDefault="001D72BE" w:rsidP="001674A2">
      <w:pPr>
        <w:ind w:firstLine="709"/>
        <w:jc w:val="both"/>
      </w:pPr>
      <w:r w:rsidRPr="001674A2">
        <w:t>5. Ролевые игры</w:t>
      </w:r>
    </w:p>
    <w:p w:rsidR="001D72BE" w:rsidRPr="001674A2" w:rsidRDefault="001D72BE" w:rsidP="001674A2">
      <w:pPr>
        <w:ind w:firstLine="709"/>
        <w:jc w:val="both"/>
      </w:pPr>
      <w:r w:rsidRPr="001674A2">
        <w:t>6. Дидактические игры</w:t>
      </w:r>
    </w:p>
    <w:p w:rsidR="001D72BE" w:rsidRPr="001674A2" w:rsidRDefault="001D72BE" w:rsidP="001674A2">
      <w:pPr>
        <w:ind w:firstLine="709"/>
        <w:jc w:val="both"/>
      </w:pPr>
      <w:r w:rsidRPr="001674A2">
        <w:t>7. Освоение технологии ролевой игры.</w:t>
      </w:r>
    </w:p>
    <w:p w:rsidR="001D72BE" w:rsidRPr="001674A2" w:rsidRDefault="001D72BE" w:rsidP="001674A2">
      <w:pPr>
        <w:ind w:firstLine="709"/>
        <w:jc w:val="both"/>
        <w:rPr>
          <w:b/>
        </w:rPr>
      </w:pPr>
      <w:r w:rsidRPr="001674A2">
        <w:rPr>
          <w:b/>
        </w:rPr>
        <w:t>Видео-технологии обучения</w:t>
      </w:r>
    </w:p>
    <w:p w:rsidR="001D72BE" w:rsidRPr="001674A2" w:rsidRDefault="001D72BE" w:rsidP="001674A2">
      <w:pPr>
        <w:ind w:firstLine="709"/>
        <w:jc w:val="both"/>
      </w:pPr>
      <w:r w:rsidRPr="001674A2">
        <w:t>1. Понятие и сущность видео-технологии</w:t>
      </w:r>
    </w:p>
    <w:p w:rsidR="001D72BE" w:rsidRPr="001674A2" w:rsidRDefault="001D72BE" w:rsidP="001674A2">
      <w:pPr>
        <w:ind w:firstLine="709"/>
        <w:jc w:val="both"/>
      </w:pPr>
      <w:r w:rsidRPr="001674A2">
        <w:t>2. Учебное кино. Требования к учебному фильму</w:t>
      </w:r>
    </w:p>
    <w:p w:rsidR="001D72BE" w:rsidRPr="001674A2" w:rsidRDefault="001D72BE" w:rsidP="001674A2">
      <w:pPr>
        <w:ind w:firstLine="709"/>
        <w:jc w:val="both"/>
      </w:pPr>
      <w:r w:rsidRPr="001674A2">
        <w:t>3. Алгоритм использования учебного видео на уроке</w:t>
      </w:r>
    </w:p>
    <w:p w:rsidR="001D72BE" w:rsidRPr="001674A2" w:rsidRDefault="001D72BE" w:rsidP="001674A2">
      <w:pPr>
        <w:ind w:firstLine="709"/>
        <w:jc w:val="both"/>
      </w:pPr>
      <w:r w:rsidRPr="001674A2">
        <w:t>4. Составление конспекта урока с использованием видео материала</w:t>
      </w:r>
    </w:p>
    <w:p w:rsidR="001D72BE" w:rsidRPr="001674A2" w:rsidRDefault="001D72BE" w:rsidP="001674A2">
      <w:pPr>
        <w:ind w:firstLine="709"/>
        <w:jc w:val="both"/>
        <w:rPr>
          <w:b/>
        </w:rPr>
      </w:pPr>
      <w:r w:rsidRPr="001674A2">
        <w:rPr>
          <w:b/>
        </w:rPr>
        <w:t>Мультимедиа-технологии обучения</w:t>
      </w:r>
    </w:p>
    <w:p w:rsidR="001D72BE" w:rsidRPr="001674A2" w:rsidRDefault="001D72BE" w:rsidP="001674A2">
      <w:pPr>
        <w:ind w:firstLine="709"/>
        <w:jc w:val="both"/>
      </w:pPr>
      <w:r w:rsidRPr="001674A2">
        <w:t>1. Сущность мультимедиа-технологии обучения</w:t>
      </w:r>
    </w:p>
    <w:p w:rsidR="001D72BE" w:rsidRPr="001674A2" w:rsidRDefault="001D72BE" w:rsidP="001674A2">
      <w:pPr>
        <w:ind w:firstLine="709"/>
        <w:jc w:val="both"/>
      </w:pPr>
      <w:r w:rsidRPr="001674A2">
        <w:t>2. Мультимедийная аппаратура в учебном процессе современной школы</w:t>
      </w:r>
    </w:p>
    <w:p w:rsidR="001D72BE" w:rsidRPr="001674A2" w:rsidRDefault="001D72BE" w:rsidP="001674A2">
      <w:pPr>
        <w:ind w:firstLine="709"/>
        <w:jc w:val="both"/>
      </w:pPr>
      <w:r w:rsidRPr="001674A2">
        <w:t>3. Мультимедийная презентация: определение, требования</w:t>
      </w:r>
    </w:p>
    <w:p w:rsidR="001D72BE" w:rsidRPr="001674A2" w:rsidRDefault="001D72BE" w:rsidP="001674A2">
      <w:pPr>
        <w:ind w:firstLine="709"/>
        <w:jc w:val="both"/>
      </w:pPr>
      <w:r w:rsidRPr="001674A2">
        <w:t>4. Создание мультимедийной презентации обучаемыми</w:t>
      </w:r>
    </w:p>
    <w:p w:rsidR="001D72BE" w:rsidRPr="001674A2" w:rsidRDefault="001D72BE" w:rsidP="001674A2">
      <w:pPr>
        <w:ind w:firstLine="709"/>
        <w:jc w:val="both"/>
      </w:pPr>
      <w:r w:rsidRPr="001674A2">
        <w:rPr>
          <w:b/>
        </w:rPr>
        <w:t>Дистанционные технологии обучения</w:t>
      </w:r>
    </w:p>
    <w:p w:rsidR="001D72BE" w:rsidRPr="001674A2" w:rsidRDefault="001D72BE" w:rsidP="001674A2">
      <w:pPr>
        <w:ind w:firstLine="709"/>
        <w:jc w:val="both"/>
      </w:pPr>
      <w:r w:rsidRPr="001674A2">
        <w:t>1. Сущность дистанционной технологии обучения</w:t>
      </w:r>
    </w:p>
    <w:p w:rsidR="001D72BE" w:rsidRPr="001674A2" w:rsidRDefault="001D72BE" w:rsidP="001674A2">
      <w:pPr>
        <w:ind w:firstLine="709"/>
        <w:jc w:val="both"/>
      </w:pPr>
      <w:r w:rsidRPr="001674A2">
        <w:t>2. Основные достоинства и недостатки дистанционной технологии обучения</w:t>
      </w:r>
    </w:p>
    <w:p w:rsidR="001D72BE" w:rsidRPr="001674A2" w:rsidRDefault="001D72BE" w:rsidP="001674A2">
      <w:pPr>
        <w:ind w:firstLine="709"/>
        <w:jc w:val="both"/>
      </w:pPr>
      <w:r w:rsidRPr="001674A2">
        <w:t>3. Электронные образовательные ресурсы: понятие, классификация</w:t>
      </w:r>
    </w:p>
    <w:p w:rsidR="001D72BE" w:rsidRPr="001674A2" w:rsidRDefault="001D72BE" w:rsidP="001674A2">
      <w:pPr>
        <w:ind w:firstLine="709"/>
        <w:jc w:val="both"/>
      </w:pPr>
      <w:r w:rsidRPr="001674A2">
        <w:t>4. Интернет-ресурсы для школьников и их использование в учебном процессе</w:t>
      </w:r>
    </w:p>
    <w:p w:rsidR="001D72BE" w:rsidRPr="001674A2" w:rsidRDefault="001D72BE" w:rsidP="001674A2">
      <w:pPr>
        <w:ind w:firstLine="709"/>
        <w:jc w:val="both"/>
      </w:pPr>
      <w:r w:rsidRPr="001674A2">
        <w:t>5. Формирование электронного теста по учебной дисциплине на основе доступных онлайн и офлайн Интернет-сервисов</w:t>
      </w:r>
    </w:p>
    <w:p w:rsidR="001D72BE" w:rsidRPr="001674A2" w:rsidRDefault="001D72BE"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1D72BE" w:rsidRPr="001674A2" w:rsidRDefault="001D72BE"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1D72BE" w:rsidRPr="001674A2" w:rsidRDefault="001D72BE" w:rsidP="001674A2">
      <w:pPr>
        <w:ind w:firstLine="709"/>
        <w:jc w:val="both"/>
      </w:pPr>
      <w:r w:rsidRPr="001674A2">
        <w:t xml:space="preserve">2. Теоретические основы </w:t>
      </w:r>
      <w:proofErr w:type="spellStart"/>
      <w:r w:rsidRPr="001674A2">
        <w:t>здоровьесбережения</w:t>
      </w:r>
      <w:proofErr w:type="spellEnd"/>
    </w:p>
    <w:p w:rsidR="001D72BE" w:rsidRPr="001674A2" w:rsidRDefault="001D72BE" w:rsidP="001674A2">
      <w:pPr>
        <w:ind w:firstLine="709"/>
        <w:jc w:val="both"/>
      </w:pPr>
      <w:r w:rsidRPr="001674A2">
        <w:t xml:space="preserve">3. Основная цель, принципы </w:t>
      </w:r>
      <w:proofErr w:type="spellStart"/>
      <w:r w:rsidRPr="001674A2">
        <w:t>здоровьесбережения</w:t>
      </w:r>
      <w:proofErr w:type="spellEnd"/>
    </w:p>
    <w:p w:rsidR="001D72BE" w:rsidRPr="001674A2" w:rsidRDefault="001D72BE"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1D72BE" w:rsidRPr="001674A2" w:rsidRDefault="001D72BE" w:rsidP="001674A2">
      <w:pPr>
        <w:ind w:firstLine="709"/>
        <w:jc w:val="both"/>
        <w:rPr>
          <w:b/>
        </w:rPr>
      </w:pPr>
      <w:r w:rsidRPr="001674A2">
        <w:rPr>
          <w:b/>
        </w:rPr>
        <w:t>Кейс-технология</w:t>
      </w:r>
    </w:p>
    <w:p w:rsidR="001D72BE" w:rsidRPr="001674A2" w:rsidRDefault="001D72BE" w:rsidP="001674A2">
      <w:pPr>
        <w:ind w:firstLine="709"/>
        <w:jc w:val="both"/>
      </w:pPr>
      <w:r w:rsidRPr="001674A2">
        <w:t>1. Понятие и сущность кейс-технологии</w:t>
      </w:r>
    </w:p>
    <w:p w:rsidR="001D72BE" w:rsidRPr="001674A2" w:rsidRDefault="001D72BE" w:rsidP="001674A2">
      <w:pPr>
        <w:ind w:firstLine="709"/>
        <w:jc w:val="both"/>
      </w:pPr>
      <w:r w:rsidRPr="001674A2">
        <w:t>2. Разработка кейса</w:t>
      </w:r>
    </w:p>
    <w:p w:rsidR="001D72BE" w:rsidRPr="001674A2" w:rsidRDefault="001D72BE" w:rsidP="001674A2">
      <w:pPr>
        <w:ind w:firstLine="709"/>
        <w:jc w:val="both"/>
      </w:pPr>
      <w:r w:rsidRPr="001674A2">
        <w:t>3. Организация работы учащихся с кейсом</w:t>
      </w:r>
    </w:p>
    <w:p w:rsidR="001D72BE" w:rsidRPr="001674A2" w:rsidRDefault="001D72BE" w:rsidP="001674A2">
      <w:pPr>
        <w:ind w:firstLine="709"/>
        <w:jc w:val="both"/>
      </w:pPr>
      <w:r w:rsidRPr="001674A2">
        <w:t>4. Перспективы развития кейс-технологии</w:t>
      </w:r>
    </w:p>
    <w:p w:rsidR="001D72BE" w:rsidRPr="001674A2" w:rsidRDefault="001D72BE" w:rsidP="001674A2">
      <w:pPr>
        <w:ind w:firstLine="709"/>
        <w:jc w:val="both"/>
      </w:pPr>
      <w:r w:rsidRPr="001674A2">
        <w:t>5. Разработка и использование кейсов в процессе преподавания иностранных языков</w:t>
      </w:r>
    </w:p>
    <w:p w:rsidR="001D72BE" w:rsidRPr="001674A2" w:rsidRDefault="001D72BE" w:rsidP="001674A2">
      <w:pPr>
        <w:ind w:firstLine="709"/>
        <w:jc w:val="both"/>
        <w:rPr>
          <w:b/>
        </w:rPr>
      </w:pPr>
      <w:r w:rsidRPr="001674A2">
        <w:rPr>
          <w:b/>
        </w:rPr>
        <w:t>Технологии проблемного обучения</w:t>
      </w:r>
    </w:p>
    <w:p w:rsidR="001D72BE" w:rsidRPr="001674A2" w:rsidRDefault="001D72BE" w:rsidP="001674A2">
      <w:pPr>
        <w:ind w:firstLine="709"/>
        <w:jc w:val="both"/>
      </w:pPr>
      <w:r w:rsidRPr="001674A2">
        <w:t>1. Сущность технологии проблемного обучения</w:t>
      </w:r>
    </w:p>
    <w:p w:rsidR="001D72BE" w:rsidRPr="001674A2" w:rsidRDefault="001D72BE"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1D72BE" w:rsidRPr="001674A2" w:rsidRDefault="001D72BE" w:rsidP="001674A2">
      <w:pPr>
        <w:ind w:firstLine="709"/>
        <w:jc w:val="both"/>
      </w:pPr>
      <w:r w:rsidRPr="001674A2">
        <w:t>3. Условия реализации проблемного обучения</w:t>
      </w:r>
    </w:p>
    <w:p w:rsidR="001D72BE" w:rsidRPr="001674A2" w:rsidRDefault="001D72BE" w:rsidP="001674A2">
      <w:pPr>
        <w:ind w:firstLine="709"/>
        <w:jc w:val="both"/>
      </w:pPr>
      <w:r w:rsidRPr="001674A2">
        <w:t>4. Значение и функции проблемного обучения</w:t>
      </w:r>
    </w:p>
    <w:p w:rsidR="001D72BE" w:rsidRPr="001674A2" w:rsidRDefault="001D72BE" w:rsidP="001674A2">
      <w:pPr>
        <w:ind w:firstLine="709"/>
        <w:jc w:val="both"/>
      </w:pPr>
      <w:r w:rsidRPr="001674A2">
        <w:t>5. Освоение технологии проблемного обучения</w:t>
      </w:r>
    </w:p>
    <w:p w:rsidR="001D72BE" w:rsidRPr="001674A2" w:rsidRDefault="001D72BE" w:rsidP="001674A2">
      <w:pPr>
        <w:ind w:firstLine="709"/>
        <w:jc w:val="both"/>
        <w:rPr>
          <w:b/>
        </w:rPr>
      </w:pPr>
      <w:r w:rsidRPr="001674A2">
        <w:rPr>
          <w:b/>
        </w:rPr>
        <w:t>Проектная технология</w:t>
      </w:r>
    </w:p>
    <w:p w:rsidR="001D72BE" w:rsidRPr="001674A2" w:rsidRDefault="001D72BE" w:rsidP="001674A2">
      <w:pPr>
        <w:ind w:firstLine="709"/>
        <w:jc w:val="both"/>
      </w:pPr>
      <w:r w:rsidRPr="001674A2">
        <w:t>1. Понятие и сущность проектной технологии</w:t>
      </w:r>
    </w:p>
    <w:p w:rsidR="001D72BE" w:rsidRPr="001674A2" w:rsidRDefault="001D72BE" w:rsidP="001674A2">
      <w:pPr>
        <w:ind w:firstLine="709"/>
        <w:jc w:val="both"/>
      </w:pPr>
      <w:r w:rsidRPr="001674A2">
        <w:t>2. Цели и задачи проектной деятельности учащихся</w:t>
      </w:r>
    </w:p>
    <w:p w:rsidR="001D72BE" w:rsidRPr="001674A2" w:rsidRDefault="001D72BE" w:rsidP="001674A2">
      <w:pPr>
        <w:ind w:firstLine="709"/>
        <w:jc w:val="both"/>
      </w:pPr>
      <w:r w:rsidRPr="001674A2">
        <w:t>3. Преимущества проектной технологии обучения</w:t>
      </w:r>
    </w:p>
    <w:p w:rsidR="001D72BE" w:rsidRPr="001674A2" w:rsidRDefault="001D72BE" w:rsidP="001674A2">
      <w:pPr>
        <w:ind w:firstLine="709"/>
        <w:jc w:val="both"/>
      </w:pPr>
      <w:r w:rsidRPr="001674A2">
        <w:t>4. Этапы подготовки проекта</w:t>
      </w:r>
    </w:p>
    <w:p w:rsidR="001D72BE" w:rsidRPr="001674A2" w:rsidRDefault="001D72BE" w:rsidP="001674A2">
      <w:pPr>
        <w:ind w:firstLine="709"/>
        <w:jc w:val="both"/>
      </w:pPr>
      <w:r w:rsidRPr="001674A2">
        <w:t>5. Содержание работы на каждом этапе проекта</w:t>
      </w:r>
    </w:p>
    <w:p w:rsidR="001D72BE" w:rsidRPr="001674A2" w:rsidRDefault="001D72BE" w:rsidP="001674A2">
      <w:pPr>
        <w:ind w:firstLine="709"/>
        <w:jc w:val="both"/>
      </w:pPr>
      <w:r w:rsidRPr="001674A2">
        <w:t>6. Освоение метода проектирования</w:t>
      </w:r>
    </w:p>
    <w:p w:rsidR="001D72BE" w:rsidRPr="001674A2" w:rsidRDefault="001D72BE" w:rsidP="001674A2">
      <w:pPr>
        <w:widowControl w:val="0"/>
        <w:autoSpaceDE w:val="0"/>
        <w:autoSpaceDN w:val="0"/>
        <w:adjustRightInd w:val="0"/>
        <w:ind w:firstLine="709"/>
        <w:jc w:val="both"/>
      </w:pPr>
    </w:p>
    <w:p w:rsidR="001D72BE" w:rsidRPr="001674A2" w:rsidRDefault="001D72BE" w:rsidP="001674A2">
      <w:pPr>
        <w:ind w:firstLine="709"/>
        <w:jc w:val="both"/>
        <w:rPr>
          <w:i/>
        </w:rPr>
      </w:pPr>
      <w:r w:rsidRPr="001674A2">
        <w:rPr>
          <w:i/>
        </w:rPr>
        <w:t>Практическое задание № 4</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определения заполните таблицу</w:t>
      </w:r>
    </w:p>
    <w:p w:rsidR="001D72BE" w:rsidRPr="001674A2" w:rsidRDefault="001D72BE"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D72BE" w:rsidRPr="001674A2" w:rsidTr="00D23519">
        <w:tc>
          <w:tcPr>
            <w:tcW w:w="438" w:type="dxa"/>
          </w:tcPr>
          <w:p w:rsidR="001D72BE" w:rsidRPr="001674A2" w:rsidRDefault="001D72BE" w:rsidP="001674A2">
            <w:pPr>
              <w:jc w:val="center"/>
              <w:rPr>
                <w:b/>
              </w:rPr>
            </w:pPr>
            <w:r w:rsidRPr="001674A2">
              <w:rPr>
                <w:b/>
              </w:rPr>
              <w:t>№</w:t>
            </w:r>
          </w:p>
        </w:tc>
        <w:tc>
          <w:tcPr>
            <w:tcW w:w="1797" w:type="dxa"/>
          </w:tcPr>
          <w:p w:rsidR="001D72BE" w:rsidRPr="001674A2" w:rsidRDefault="001D72BE" w:rsidP="001674A2">
            <w:pPr>
              <w:jc w:val="center"/>
              <w:rPr>
                <w:b/>
              </w:rPr>
            </w:pPr>
            <w:r w:rsidRPr="001674A2">
              <w:rPr>
                <w:b/>
              </w:rPr>
              <w:t>Автор</w:t>
            </w:r>
          </w:p>
        </w:tc>
        <w:tc>
          <w:tcPr>
            <w:tcW w:w="7336" w:type="dxa"/>
          </w:tcPr>
          <w:p w:rsidR="001D72BE" w:rsidRPr="001674A2" w:rsidRDefault="001D72BE" w:rsidP="001674A2">
            <w:pPr>
              <w:jc w:val="center"/>
              <w:rPr>
                <w:b/>
              </w:rPr>
            </w:pPr>
            <w:r w:rsidRPr="001674A2">
              <w:rPr>
                <w:b/>
              </w:rPr>
              <w:t>Определение</w:t>
            </w:r>
          </w:p>
        </w:tc>
      </w:tr>
      <w:tr w:rsidR="001D72BE" w:rsidRPr="001674A2" w:rsidTr="00D23519">
        <w:tc>
          <w:tcPr>
            <w:tcW w:w="438" w:type="dxa"/>
            <w:vAlign w:val="center"/>
          </w:tcPr>
          <w:p w:rsidR="001D72BE" w:rsidRPr="001674A2" w:rsidRDefault="001D72BE" w:rsidP="001674A2">
            <w:pPr>
              <w:jc w:val="center"/>
            </w:pPr>
            <w:r w:rsidRPr="001674A2">
              <w:t>1</w:t>
            </w:r>
          </w:p>
        </w:tc>
        <w:tc>
          <w:tcPr>
            <w:tcW w:w="1797" w:type="dxa"/>
            <w:vAlign w:val="center"/>
          </w:tcPr>
          <w:p w:rsidR="001D72BE" w:rsidRPr="001674A2" w:rsidRDefault="001D72BE" w:rsidP="001674A2">
            <w:pPr>
              <w:jc w:val="center"/>
            </w:pPr>
            <w:r w:rsidRPr="001674A2">
              <w:t>В. П. Беспалько</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2</w:t>
            </w:r>
          </w:p>
        </w:tc>
        <w:tc>
          <w:tcPr>
            <w:tcW w:w="1797" w:type="dxa"/>
            <w:vAlign w:val="center"/>
          </w:tcPr>
          <w:p w:rsidR="001D72BE" w:rsidRPr="001674A2" w:rsidRDefault="001D72BE" w:rsidP="001674A2">
            <w:pPr>
              <w:jc w:val="center"/>
            </w:pPr>
            <w:r w:rsidRPr="001674A2">
              <w:t>Б. Т. Лихачев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3</w:t>
            </w:r>
          </w:p>
        </w:tc>
        <w:tc>
          <w:tcPr>
            <w:tcW w:w="1797" w:type="dxa"/>
            <w:vAlign w:val="center"/>
          </w:tcPr>
          <w:p w:rsidR="001D72BE" w:rsidRPr="001674A2" w:rsidRDefault="001D72BE" w:rsidP="001674A2">
            <w:pPr>
              <w:jc w:val="center"/>
            </w:pPr>
            <w:r w:rsidRPr="001674A2">
              <w:t>И. П. Волков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4</w:t>
            </w:r>
          </w:p>
        </w:tc>
        <w:tc>
          <w:tcPr>
            <w:tcW w:w="1797" w:type="dxa"/>
            <w:vAlign w:val="center"/>
          </w:tcPr>
          <w:p w:rsidR="001D72BE" w:rsidRPr="001674A2" w:rsidRDefault="001D72BE" w:rsidP="001674A2">
            <w:pPr>
              <w:jc w:val="center"/>
            </w:pPr>
            <w:r w:rsidRPr="001674A2">
              <w:t xml:space="preserve">В. М. </w:t>
            </w:r>
            <w:proofErr w:type="spellStart"/>
            <w:r w:rsidRPr="001674A2">
              <w:t>Шепель</w:t>
            </w:r>
            <w:proofErr w:type="spellEnd"/>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5</w:t>
            </w:r>
          </w:p>
        </w:tc>
        <w:tc>
          <w:tcPr>
            <w:tcW w:w="1797" w:type="dxa"/>
            <w:vAlign w:val="center"/>
          </w:tcPr>
          <w:p w:rsidR="001D72BE" w:rsidRPr="001674A2" w:rsidRDefault="001D72BE" w:rsidP="001674A2">
            <w:pPr>
              <w:jc w:val="center"/>
            </w:pPr>
            <w:r w:rsidRPr="001674A2">
              <w:t xml:space="preserve">Г. К. </w:t>
            </w:r>
            <w:proofErr w:type="spellStart"/>
            <w:r w:rsidRPr="001674A2">
              <w:t>Селевко</w:t>
            </w:r>
            <w:proofErr w:type="spellEnd"/>
          </w:p>
        </w:tc>
        <w:tc>
          <w:tcPr>
            <w:tcW w:w="7336" w:type="dxa"/>
          </w:tcPr>
          <w:p w:rsidR="001D72BE" w:rsidRPr="001674A2" w:rsidRDefault="001D72BE" w:rsidP="001674A2">
            <w:pPr>
              <w:ind w:firstLine="459"/>
            </w:pPr>
          </w:p>
        </w:tc>
      </w:tr>
    </w:tbl>
    <w:p w:rsidR="001D72BE" w:rsidRPr="001674A2" w:rsidRDefault="001D72BE" w:rsidP="001674A2">
      <w:pPr>
        <w:ind w:firstLine="709"/>
      </w:pPr>
    </w:p>
    <w:p w:rsidR="001D72BE" w:rsidRPr="001674A2" w:rsidRDefault="001D72BE" w:rsidP="001674A2">
      <w:pPr>
        <w:ind w:firstLine="709"/>
        <w:jc w:val="both"/>
        <w:rPr>
          <w:i/>
        </w:rPr>
      </w:pPr>
      <w:r w:rsidRPr="001674A2">
        <w:rPr>
          <w:i/>
        </w:rPr>
        <w:t>Практическое задание № 5</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jc w:val="both"/>
      </w:pPr>
      <w:r w:rsidRPr="001674A2">
        <w:t>Рассмотрите классификацию педагогических технологий с позиции ребенка в образовательном процессе и заполните таблицу.</w:t>
      </w:r>
    </w:p>
    <w:p w:rsidR="001D72BE" w:rsidRPr="001674A2" w:rsidRDefault="001D72BE"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D72BE" w:rsidRPr="001674A2" w:rsidTr="00D23519">
        <w:tc>
          <w:tcPr>
            <w:tcW w:w="426" w:type="dxa"/>
          </w:tcPr>
          <w:p w:rsidR="001D72BE" w:rsidRPr="001674A2" w:rsidRDefault="001D72BE" w:rsidP="001674A2">
            <w:pPr>
              <w:jc w:val="center"/>
              <w:rPr>
                <w:b/>
              </w:rPr>
            </w:pPr>
            <w:r w:rsidRPr="001674A2">
              <w:rPr>
                <w:b/>
              </w:rPr>
              <w:t>№</w:t>
            </w:r>
          </w:p>
        </w:tc>
        <w:tc>
          <w:tcPr>
            <w:tcW w:w="3118" w:type="dxa"/>
          </w:tcPr>
          <w:p w:rsidR="001D72BE" w:rsidRPr="001674A2" w:rsidRDefault="001D72BE" w:rsidP="001674A2">
            <w:pPr>
              <w:jc w:val="center"/>
              <w:rPr>
                <w:b/>
              </w:rPr>
            </w:pPr>
            <w:r w:rsidRPr="001674A2">
              <w:rPr>
                <w:b/>
              </w:rPr>
              <w:t>Технологии</w:t>
            </w:r>
          </w:p>
        </w:tc>
        <w:tc>
          <w:tcPr>
            <w:tcW w:w="6061" w:type="dxa"/>
          </w:tcPr>
          <w:p w:rsidR="001D72BE" w:rsidRPr="001674A2" w:rsidRDefault="001D72BE" w:rsidP="001674A2">
            <w:pPr>
              <w:jc w:val="center"/>
              <w:rPr>
                <w:b/>
              </w:rPr>
            </w:pPr>
            <w:r w:rsidRPr="001674A2">
              <w:rPr>
                <w:b/>
              </w:rPr>
              <w:t>Краткая характеристика</w:t>
            </w:r>
          </w:p>
        </w:tc>
      </w:tr>
      <w:tr w:rsidR="001D72BE" w:rsidRPr="001674A2" w:rsidTr="00D23519">
        <w:tc>
          <w:tcPr>
            <w:tcW w:w="426" w:type="dxa"/>
            <w:vAlign w:val="center"/>
          </w:tcPr>
          <w:p w:rsidR="001D72BE" w:rsidRPr="001674A2" w:rsidRDefault="001D72BE" w:rsidP="001674A2">
            <w:r w:rsidRPr="001674A2">
              <w:t>1</w:t>
            </w:r>
          </w:p>
        </w:tc>
        <w:tc>
          <w:tcPr>
            <w:tcW w:w="3118" w:type="dxa"/>
            <w:vAlign w:val="center"/>
          </w:tcPr>
          <w:p w:rsidR="001D72BE" w:rsidRPr="001674A2" w:rsidRDefault="001D72BE" w:rsidP="001674A2">
            <w:pPr>
              <w:jc w:val="center"/>
            </w:pPr>
            <w:r w:rsidRPr="001674A2">
              <w:t>Авторитарные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c>
          <w:tcPr>
            <w:tcW w:w="426" w:type="dxa"/>
            <w:vAlign w:val="center"/>
          </w:tcPr>
          <w:p w:rsidR="001D72BE" w:rsidRPr="001674A2" w:rsidRDefault="001D72BE" w:rsidP="001674A2">
            <w:r w:rsidRPr="001674A2">
              <w:t>2</w:t>
            </w:r>
          </w:p>
        </w:tc>
        <w:tc>
          <w:tcPr>
            <w:tcW w:w="3118" w:type="dxa"/>
            <w:vAlign w:val="center"/>
          </w:tcPr>
          <w:p w:rsidR="001D72BE" w:rsidRPr="001674A2" w:rsidRDefault="001D72BE" w:rsidP="001674A2">
            <w:pPr>
              <w:jc w:val="center"/>
            </w:pPr>
            <w:proofErr w:type="spellStart"/>
            <w:r w:rsidRPr="001674A2">
              <w:t>Дидактоцентрические</w:t>
            </w:r>
            <w:proofErr w:type="spellEnd"/>
            <w:r w:rsidRPr="001674A2">
              <w:t xml:space="preserve">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rPr>
          <w:trHeight w:val="938"/>
        </w:trPr>
        <w:tc>
          <w:tcPr>
            <w:tcW w:w="426" w:type="dxa"/>
          </w:tcPr>
          <w:p w:rsidR="001D72BE" w:rsidRPr="001674A2" w:rsidRDefault="001D72BE" w:rsidP="001674A2">
            <w:pPr>
              <w:jc w:val="center"/>
            </w:pPr>
            <w:r w:rsidRPr="001674A2">
              <w:t>3</w:t>
            </w:r>
          </w:p>
        </w:tc>
        <w:tc>
          <w:tcPr>
            <w:tcW w:w="3118" w:type="dxa"/>
          </w:tcPr>
          <w:p w:rsidR="001D72BE" w:rsidRPr="001674A2" w:rsidRDefault="001D72BE" w:rsidP="001674A2">
            <w:pPr>
              <w:jc w:val="center"/>
            </w:pPr>
            <w:r w:rsidRPr="001674A2">
              <w:t xml:space="preserve">Личностно-ориентированные технологии </w:t>
            </w:r>
          </w:p>
        </w:tc>
        <w:tc>
          <w:tcPr>
            <w:tcW w:w="6061" w:type="dxa"/>
          </w:tcPr>
          <w:p w:rsidR="001D72BE" w:rsidRPr="001674A2" w:rsidRDefault="001D72BE" w:rsidP="001674A2">
            <w:pPr>
              <w:ind w:firstLine="459"/>
            </w:pPr>
          </w:p>
        </w:tc>
      </w:tr>
    </w:tbl>
    <w:p w:rsidR="001D72BE" w:rsidRPr="001674A2" w:rsidRDefault="001D72BE" w:rsidP="001674A2">
      <w:pPr>
        <w:ind w:firstLine="709"/>
        <w:jc w:val="both"/>
        <w:rPr>
          <w:i/>
        </w:rPr>
      </w:pPr>
    </w:p>
    <w:p w:rsidR="001D72BE" w:rsidRPr="001674A2" w:rsidRDefault="001D72BE" w:rsidP="001674A2">
      <w:pPr>
        <w:ind w:firstLine="709"/>
        <w:jc w:val="both"/>
        <w:rPr>
          <w:i/>
        </w:rPr>
      </w:pPr>
      <w:r w:rsidRPr="001674A2">
        <w:rPr>
          <w:i/>
        </w:rPr>
        <w:t>Проблемно-аналитическое задание № 6</w:t>
      </w:r>
    </w:p>
    <w:p w:rsidR="001D72BE" w:rsidRPr="001674A2" w:rsidRDefault="001D72BE" w:rsidP="001674A2">
      <w:pPr>
        <w:ind w:firstLine="709"/>
        <w:jc w:val="both"/>
      </w:pPr>
      <w:r w:rsidRPr="001674A2">
        <w:t xml:space="preserve">Какие из изученных Вами педагогических технологий представляется наиболее эффективными для применения в условиях современной школьной практика, а </w:t>
      </w:r>
      <w:proofErr w:type="spellStart"/>
      <w:r w:rsidRPr="001674A2">
        <w:t>каки</w:t>
      </w:r>
      <w:proofErr w:type="spellEnd"/>
      <w:r w:rsidRPr="001674A2">
        <w:t xml:space="preserve"> – устаревшими?</w:t>
      </w:r>
    </w:p>
    <w:p w:rsidR="001D72BE" w:rsidRPr="001674A2" w:rsidRDefault="001D72BE" w:rsidP="001674A2">
      <w:pPr>
        <w:ind w:firstLine="709"/>
        <w:jc w:val="both"/>
      </w:pPr>
      <w:r w:rsidRPr="001674A2">
        <w:t>Аргументируйте свой выбор.</w:t>
      </w:r>
    </w:p>
    <w:p w:rsidR="001D72BE" w:rsidRPr="001674A2" w:rsidRDefault="001D72BE" w:rsidP="001674A2">
      <w:pPr>
        <w:ind w:firstLine="709"/>
        <w:jc w:val="both"/>
      </w:pPr>
    </w:p>
    <w:p w:rsidR="001D72BE" w:rsidRPr="001674A2" w:rsidRDefault="001D72BE" w:rsidP="001674A2">
      <w:pPr>
        <w:ind w:firstLine="709"/>
        <w:jc w:val="both"/>
        <w:rPr>
          <w:i/>
        </w:rPr>
      </w:pPr>
      <w:r w:rsidRPr="001674A2">
        <w:rPr>
          <w:i/>
        </w:rPr>
        <w:t>Практикум по решению педагогических задач</w:t>
      </w:r>
    </w:p>
    <w:p w:rsidR="001D72BE" w:rsidRPr="001674A2" w:rsidRDefault="001D72BE" w:rsidP="001674A2">
      <w:pPr>
        <w:ind w:firstLine="709"/>
        <w:jc w:val="both"/>
        <w:rPr>
          <w:i/>
        </w:rPr>
      </w:pPr>
      <w:r w:rsidRPr="001674A2">
        <w:rPr>
          <w:i/>
        </w:rPr>
        <w:t>Групповая работа: Деловая игра (фрагмент урока)</w:t>
      </w:r>
    </w:p>
    <w:p w:rsidR="001D72BE" w:rsidRPr="001674A2" w:rsidRDefault="001D72BE" w:rsidP="001674A2">
      <w:pPr>
        <w:ind w:firstLine="709"/>
        <w:jc w:val="both"/>
      </w:pPr>
      <w:r w:rsidRPr="001674A2">
        <w:t xml:space="preserve">Составить план-конспект урока в виде электронной презентации по предмету «Иностранный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1D72BE" w:rsidRDefault="001D72BE" w:rsidP="001674A2">
      <w:pPr>
        <w:pStyle w:val="1"/>
        <w:spacing w:after="0" w:line="240" w:lineRule="auto"/>
        <w:ind w:left="0"/>
        <w:jc w:val="both"/>
        <w:rPr>
          <w:rFonts w:ascii="Times New Roman" w:hAnsi="Times New Roman"/>
          <w:color w:val="000000"/>
          <w:spacing w:val="2"/>
          <w:sz w:val="24"/>
          <w:szCs w:val="24"/>
          <w:highlight w:val="green"/>
        </w:rPr>
      </w:pPr>
    </w:p>
    <w:p w:rsidR="001D72BE" w:rsidRPr="00DC11F5" w:rsidRDefault="001D72BE" w:rsidP="001621A6">
      <w:pPr>
        <w:widowControl w:val="0"/>
        <w:autoSpaceDE w:val="0"/>
        <w:autoSpaceDN w:val="0"/>
        <w:adjustRightInd w:val="0"/>
        <w:jc w:val="center"/>
        <w:rPr>
          <w:b/>
        </w:rPr>
      </w:pPr>
      <w:r w:rsidRPr="00DC11F5">
        <w:rPr>
          <w:b/>
        </w:rPr>
        <w:t>6.3 Методические материалы, определяющие процедуры оценивания знаний, умений, навыков и (или) опыта деятельности</w:t>
      </w:r>
    </w:p>
    <w:p w:rsidR="001D72BE" w:rsidRPr="000F0F00" w:rsidRDefault="001D72BE" w:rsidP="001621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72BE" w:rsidRPr="00DC11F5" w:rsidRDefault="001D72BE" w:rsidP="00D00133">
      <w:pPr>
        <w:widowControl w:val="0"/>
        <w:autoSpaceDE w:val="0"/>
        <w:autoSpaceDN w:val="0"/>
        <w:adjustRightInd w:val="0"/>
        <w:ind w:firstLine="708"/>
        <w:rPr>
          <w:b/>
          <w:bCs/>
          <w:i/>
          <w:iCs/>
          <w:highlight w:val="white"/>
        </w:rPr>
      </w:pPr>
    </w:p>
    <w:p w:rsidR="001D72BE" w:rsidRDefault="001D72B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72BE" w:rsidRPr="00DC11F5" w:rsidRDefault="001D72BE" w:rsidP="00802F71">
      <w:pPr>
        <w:autoSpaceDE w:val="0"/>
        <w:autoSpaceDN w:val="0"/>
        <w:adjustRightInd w:val="0"/>
        <w:ind w:left="708"/>
        <w:jc w:val="both"/>
        <w:rPr>
          <w:b/>
          <w:bCs/>
          <w:i/>
          <w:iCs/>
        </w:rPr>
      </w:pPr>
    </w:p>
    <w:p w:rsidR="001D72BE" w:rsidRPr="009B3891" w:rsidRDefault="001D72BE" w:rsidP="00D00133">
      <w:pPr>
        <w:autoSpaceDE w:val="0"/>
        <w:autoSpaceDN w:val="0"/>
        <w:adjustRightInd w:val="0"/>
        <w:ind w:left="720"/>
        <w:rPr>
          <w:b/>
          <w:iCs/>
        </w:rPr>
      </w:pPr>
      <w:r w:rsidRPr="00DC11F5">
        <w:rPr>
          <w:b/>
          <w:iCs/>
        </w:rPr>
        <w:t>7.1.</w:t>
      </w:r>
      <w:r w:rsidRPr="009B3891">
        <w:rPr>
          <w:b/>
          <w:iCs/>
        </w:rPr>
        <w:t>Основная учебная литература:</w:t>
      </w:r>
    </w:p>
    <w:p w:rsidR="001D72BE" w:rsidRPr="009B3891" w:rsidRDefault="001D72BE" w:rsidP="009A04A3">
      <w:pPr>
        <w:jc w:val="both"/>
        <w:rPr>
          <w:shd w:val="clear" w:color="auto" w:fill="FFFFFF"/>
        </w:rPr>
      </w:pPr>
      <w:r w:rsidRPr="009B3891">
        <w:rPr>
          <w:shd w:val="clear" w:color="auto" w:fill="FFFFFF"/>
        </w:rPr>
        <w:t xml:space="preserve">1.  </w:t>
      </w:r>
      <w:proofErr w:type="spellStart"/>
      <w:r w:rsidRPr="009B3891">
        <w:rPr>
          <w:shd w:val="clear" w:color="auto" w:fill="FFFFFF"/>
        </w:rPr>
        <w:t>Сластёнин</w:t>
      </w:r>
      <w:proofErr w:type="spellEnd"/>
      <w:r w:rsidRPr="009B3891">
        <w:rPr>
          <w:shd w:val="clear" w:color="auto" w:fill="FFFFFF"/>
        </w:rPr>
        <w:t xml:space="preserve"> А.В. Педагогика. Учебное пособие. С.: Вузовское  образование, 2014, ГГУ</w:t>
      </w:r>
    </w:p>
    <w:p w:rsidR="001D72BE" w:rsidRPr="009B3891" w:rsidRDefault="001D72BE" w:rsidP="009A04A3">
      <w:pPr>
        <w:jc w:val="both"/>
        <w:rPr>
          <w:shd w:val="clear" w:color="auto" w:fill="FFFFFF"/>
        </w:rPr>
      </w:pPr>
      <w:r w:rsidRPr="009B3891">
        <w:rPr>
          <w:shd w:val="clear" w:color="auto" w:fill="FFFFFF"/>
        </w:rPr>
        <w:t xml:space="preserve">2.  </w:t>
      </w:r>
      <w:proofErr w:type="spellStart"/>
      <w:r w:rsidRPr="009B3891">
        <w:rPr>
          <w:shd w:val="clear" w:color="auto" w:fill="FFFFFF"/>
        </w:rPr>
        <w:t>Громкова</w:t>
      </w:r>
      <w:proofErr w:type="spellEnd"/>
      <w:r w:rsidRPr="009B3891">
        <w:rPr>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B3891">
        <w:rPr>
          <w:shd w:val="clear" w:color="auto" w:fill="FFFFFF"/>
        </w:rPr>
        <w:t>Громкова</w:t>
      </w:r>
      <w:proofErr w:type="spellEnd"/>
      <w:r w:rsidRPr="009B3891">
        <w:rPr>
          <w:shd w:val="clear" w:color="auto" w:fill="FFFFFF"/>
        </w:rPr>
        <w:t xml:space="preserve"> М.Т.- Электрон. текстовые данные.- М.: ЮНИТИ-ДАНА, 2015.-446 c.- Режим доступа: </w:t>
      </w:r>
      <w:hyperlink r:id="rId8" w:history="1">
        <w:r w:rsidRPr="009B3891">
          <w:rPr>
            <w:rStyle w:val="a6"/>
            <w:color w:val="auto"/>
            <w:shd w:val="clear" w:color="auto" w:fill="FFFFFF"/>
          </w:rPr>
          <w:t>http://www.iprbookshop.ru/52045</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9B3891">
          <w:rPr>
            <w:rStyle w:val="a6"/>
            <w:color w:val="auto"/>
            <w:shd w:val="clear" w:color="auto" w:fill="FFFFFF"/>
          </w:rPr>
          <w:t>http://www.iprbookshop.ru/52549</w:t>
        </w:r>
      </w:hyperlink>
      <w:r w:rsidRPr="009B3891">
        <w:rPr>
          <w:shd w:val="clear" w:color="auto" w:fill="FFFFFF"/>
        </w:rPr>
        <w:t>.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jc w:val="both"/>
        <w:rPr>
          <w:shd w:val="clear" w:color="auto" w:fill="FFFFFF"/>
        </w:rPr>
      </w:pPr>
      <w:r w:rsidRPr="009B3891">
        <w:rPr>
          <w:shd w:val="clear" w:color="auto" w:fill="FFFFFF"/>
        </w:rPr>
        <w:t xml:space="preserve">            4. </w:t>
      </w:r>
      <w:proofErr w:type="spellStart"/>
      <w:r w:rsidRPr="009B3891">
        <w:rPr>
          <w:shd w:val="clear" w:color="auto" w:fill="FFFFFF"/>
        </w:rPr>
        <w:t>Семенкова</w:t>
      </w:r>
      <w:proofErr w:type="spellEnd"/>
      <w:r w:rsidRPr="009B3891">
        <w:rPr>
          <w:shd w:val="clear" w:color="auto" w:fill="FFFFFF"/>
        </w:rPr>
        <w:t xml:space="preserve"> С.Н. Тестовые задания для текущего и итогового контроля по </w:t>
      </w:r>
      <w:proofErr w:type="spellStart"/>
      <w:r w:rsidRPr="009B3891">
        <w:rPr>
          <w:shd w:val="clear" w:color="auto" w:fill="FFFFFF"/>
        </w:rPr>
        <w:t>дисци-плине</w:t>
      </w:r>
      <w:proofErr w:type="spellEnd"/>
      <w:r w:rsidRPr="009B3891">
        <w:rPr>
          <w:shd w:val="clear" w:color="auto" w:fill="FFFFFF"/>
        </w:rPr>
        <w:t xml:space="preserve"> «Психология и педагогика» : учебно-методическое пособие / </w:t>
      </w:r>
      <w:proofErr w:type="spellStart"/>
      <w:r w:rsidRPr="009B3891">
        <w:rPr>
          <w:shd w:val="clear" w:color="auto" w:fill="FFFFFF"/>
        </w:rPr>
        <w:t>Семенкова</w:t>
      </w:r>
      <w:proofErr w:type="spellEnd"/>
      <w:r w:rsidRPr="009B3891">
        <w:rPr>
          <w:shd w:val="clear" w:color="auto" w:fill="FFFFFF"/>
        </w:rPr>
        <w:t xml:space="preserve"> С.Н.. — </w:t>
      </w:r>
      <w:proofErr w:type="spellStart"/>
      <w:r w:rsidRPr="009B3891">
        <w:rPr>
          <w:shd w:val="clear" w:color="auto" w:fill="FFFFFF"/>
        </w:rPr>
        <w:t>Тю-мень</w:t>
      </w:r>
      <w:proofErr w:type="spellEnd"/>
      <w:r w:rsidRPr="009B3891">
        <w:rPr>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0" w:history="1">
        <w:r w:rsidRPr="009B3891">
          <w:rPr>
            <w:rStyle w:val="a6"/>
            <w:color w:val="auto"/>
            <w:shd w:val="clear" w:color="auto" w:fill="FFFFFF"/>
          </w:rPr>
          <w:t>http://www.iprbookshop.ru/52022</w:t>
        </w:r>
      </w:hyperlink>
      <w:r w:rsidRPr="009B3891">
        <w:rPr>
          <w:shd w:val="clear" w:color="auto" w:fill="FFFFFF"/>
        </w:rPr>
        <w:t xml:space="preserve">. </w:t>
      </w:r>
      <w:proofErr w:type="spellStart"/>
      <w:r w:rsidRPr="009B3891">
        <w:rPr>
          <w:shd w:val="clear" w:color="auto" w:fill="FFFFFF"/>
        </w:rPr>
        <w:t>html</w:t>
      </w:r>
      <w:proofErr w:type="spellEnd"/>
      <w:r w:rsidRPr="009B3891">
        <w:rPr>
          <w:shd w:val="clear" w:color="auto" w:fill="FFFFFF"/>
        </w:rPr>
        <w:t xml:space="preserve">  (дата обращения: 26.04.2021). — Режим доступа: для </w:t>
      </w:r>
      <w:proofErr w:type="spellStart"/>
      <w:r w:rsidRPr="009B3891">
        <w:rPr>
          <w:shd w:val="clear" w:color="auto" w:fill="FFFFFF"/>
        </w:rPr>
        <w:t>авторизир</w:t>
      </w:r>
      <w:proofErr w:type="spellEnd"/>
      <w:r w:rsidRPr="009B3891">
        <w:rPr>
          <w:shd w:val="clear" w:color="auto" w:fill="FFFFFF"/>
        </w:rPr>
        <w:t>. пользователей  - ЭБС «</w:t>
      </w:r>
      <w:proofErr w:type="spellStart"/>
      <w:r w:rsidRPr="009B3891">
        <w:rPr>
          <w:shd w:val="clear" w:color="auto" w:fill="FFFFFF"/>
        </w:rPr>
        <w:t>IPRbooks</w:t>
      </w:r>
      <w:proofErr w:type="spellEnd"/>
      <w:r w:rsidRPr="009B3891">
        <w:rPr>
          <w:shd w:val="clear" w:color="auto" w:fill="FFFFFF"/>
        </w:rPr>
        <w:t>», по паролю</w:t>
      </w:r>
    </w:p>
    <w:p w:rsidR="001D72BE" w:rsidRPr="009B3891" w:rsidRDefault="001D72BE" w:rsidP="009A04A3">
      <w:pPr>
        <w:ind w:left="709"/>
        <w:rPr>
          <w:b/>
          <w:iCs/>
        </w:rPr>
      </w:pPr>
    </w:p>
    <w:p w:rsidR="001D72BE" w:rsidRPr="009B3891" w:rsidRDefault="001D72BE" w:rsidP="009E05D2">
      <w:pPr>
        <w:pStyle w:val="a3"/>
        <w:numPr>
          <w:ilvl w:val="1"/>
          <w:numId w:val="14"/>
        </w:numPr>
        <w:rPr>
          <w:b/>
          <w:iCs/>
        </w:rPr>
      </w:pPr>
      <w:r w:rsidRPr="009B3891">
        <w:rPr>
          <w:b/>
          <w:iCs/>
        </w:rPr>
        <w:t>Дополнительная учебная литература:</w:t>
      </w:r>
    </w:p>
    <w:p w:rsidR="001D72BE" w:rsidRPr="009B3891" w:rsidRDefault="001D72BE" w:rsidP="004B0DB4">
      <w:pPr>
        <w:autoSpaceDE w:val="0"/>
        <w:autoSpaceDN w:val="0"/>
        <w:adjustRightInd w:val="0"/>
        <w:ind w:left="1069"/>
        <w:rPr>
          <w:b/>
          <w:iCs/>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9B3891">
        <w:rPr>
          <w:shd w:val="clear" w:color="auto" w:fill="FCFCFC"/>
        </w:rPr>
        <w:t>Норматика</w:t>
      </w:r>
      <w:proofErr w:type="spellEnd"/>
      <w:r w:rsidRPr="009B3891">
        <w:rPr>
          <w:shd w:val="clear" w:color="auto" w:fill="FCFCFC"/>
        </w:rPr>
        <w:t xml:space="preserve">, 2017.— 117 c.— Режим доступа: </w:t>
      </w:r>
      <w:hyperlink r:id="rId11" w:history="1">
        <w:r w:rsidRPr="009B3891">
          <w:rPr>
            <w:rStyle w:val="a6"/>
            <w:color w:val="auto"/>
            <w:shd w:val="clear" w:color="auto" w:fill="FCFCFC"/>
          </w:rPr>
          <w:t>http://www.iprbookshop.ru/65215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2" w:history="1">
        <w:r w:rsidRPr="009B3891">
          <w:rPr>
            <w:rStyle w:val="a6"/>
            <w:color w:val="auto"/>
            <w:shd w:val="clear" w:color="auto" w:fill="FCFCFC"/>
          </w:rPr>
          <w:t>http://www.iprbookshop.ru/81035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proofErr w:type="spellStart"/>
      <w:r w:rsidRPr="009B3891">
        <w:rPr>
          <w:shd w:val="clear" w:color="auto" w:fill="FCFCFC"/>
        </w:rPr>
        <w:t>Семенкова</w:t>
      </w:r>
      <w:proofErr w:type="spellEnd"/>
      <w:r w:rsidRPr="009B3891">
        <w:rPr>
          <w:shd w:val="clear" w:color="auto" w:fill="FCFCFC"/>
        </w:rPr>
        <w:t xml:space="preserve"> С.Н. Основы педагогики в схемах и таблицах [Электронный ресурс]: учебно-методическое пособие/ </w:t>
      </w:r>
      <w:proofErr w:type="spellStart"/>
      <w:r w:rsidRPr="009B3891">
        <w:rPr>
          <w:shd w:val="clear" w:color="auto" w:fill="FCFCFC"/>
        </w:rPr>
        <w:t>Семенкова</w:t>
      </w:r>
      <w:proofErr w:type="spellEnd"/>
      <w:r w:rsidRPr="009B3891">
        <w:rPr>
          <w:shd w:val="clear" w:color="auto" w:fill="FCFCFC"/>
        </w:rPr>
        <w:t xml:space="preserve"> С.Н.— Электрон. текстовые данные.— Саратов: Вузовское образование, 2017.— 97 c.— Режим доступа: </w:t>
      </w:r>
      <w:hyperlink r:id="rId13" w:history="1">
        <w:r w:rsidRPr="009B3891">
          <w:rPr>
            <w:rStyle w:val="a6"/>
            <w:color w:val="auto"/>
            <w:shd w:val="clear" w:color="auto" w:fill="FCFCFC"/>
          </w:rPr>
          <w:t>http://www.iprbookshop.ru/64905</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9B3891">
        <w:rPr>
          <w:shd w:val="clear" w:color="auto" w:fill="FCFCFC"/>
        </w:rPr>
        <w:t>Недрогайлова</w:t>
      </w:r>
      <w:proofErr w:type="spellEnd"/>
      <w:r w:rsidRPr="009B3891">
        <w:rPr>
          <w:shd w:val="clear" w:color="auto" w:fill="FCFCFC"/>
        </w:rPr>
        <w:t xml:space="preserve"> Е.А.— Электрон. текстовые данные.— М.: Московский городской педагогический университет, 2011.— 92 c.— Режим доступа: </w:t>
      </w:r>
      <w:hyperlink r:id="rId14" w:history="1">
        <w:r w:rsidRPr="009B3891">
          <w:rPr>
            <w:rStyle w:val="a6"/>
            <w:color w:val="auto"/>
            <w:shd w:val="clear" w:color="auto" w:fill="FCFCFC"/>
          </w:rPr>
          <w:t>http://www.iprbookshop.ru/26483</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roofErr w:type="spellStart"/>
      <w:r w:rsidRPr="009B3891">
        <w:rPr>
          <w:shd w:val="clear" w:color="auto" w:fill="FCFCFC"/>
        </w:rPr>
        <w:t>Узунов</w:t>
      </w:r>
      <w:proofErr w:type="spellEnd"/>
      <w:r w:rsidRPr="009B3891">
        <w:rPr>
          <w:shd w:val="clear" w:color="auto" w:fill="FCFCFC"/>
        </w:rPr>
        <w:t xml:space="preserve"> Ф.В. Современные образовательные технологии [Электронный ресурс]: учебное пособие/ </w:t>
      </w:r>
      <w:proofErr w:type="spellStart"/>
      <w:r w:rsidRPr="009B3891">
        <w:rPr>
          <w:shd w:val="clear" w:color="auto" w:fill="FCFCFC"/>
        </w:rPr>
        <w:t>Узунов</w:t>
      </w:r>
      <w:proofErr w:type="spellEnd"/>
      <w:r w:rsidRPr="009B3891">
        <w:rPr>
          <w:shd w:val="clear" w:color="auto" w:fill="FCFCFC"/>
        </w:rPr>
        <w:t xml:space="preserve"> Ф.В., </w:t>
      </w:r>
      <w:proofErr w:type="spellStart"/>
      <w:r w:rsidRPr="009B3891">
        <w:rPr>
          <w:shd w:val="clear" w:color="auto" w:fill="FCFCFC"/>
        </w:rPr>
        <w:t>Узунов</w:t>
      </w:r>
      <w:proofErr w:type="spellEnd"/>
      <w:r w:rsidRPr="009B3891">
        <w:rPr>
          <w:shd w:val="clear" w:color="auto" w:fill="FCFCFC"/>
        </w:rPr>
        <w:t xml:space="preserve"> В.В., </w:t>
      </w:r>
      <w:proofErr w:type="spellStart"/>
      <w:r w:rsidRPr="009B3891">
        <w:rPr>
          <w:shd w:val="clear" w:color="auto" w:fill="FCFCFC"/>
        </w:rPr>
        <w:t>Узунова</w:t>
      </w:r>
      <w:proofErr w:type="spellEnd"/>
      <w:r w:rsidRPr="009B3891">
        <w:rPr>
          <w:shd w:val="clear" w:color="auto" w:fill="FCFCFC"/>
        </w:rPr>
        <w:t xml:space="preserve"> Н.С.–  Электрон. текстовые данные. – Симферополь: Университет экономики и управления, 2016.–  113 c.–  Режим доступа: </w:t>
      </w:r>
      <w:hyperlink r:id="rId15" w:history="1">
        <w:r w:rsidRPr="009B3891">
          <w:rPr>
            <w:rStyle w:val="a6"/>
            <w:color w:val="auto"/>
            <w:shd w:val="clear" w:color="auto" w:fill="FCFCFC"/>
          </w:rPr>
          <w:t>http://www.iprbookshop.ru/54717</w:t>
        </w:r>
      </w:hyperlink>
      <w:r w:rsidRPr="009B3891">
        <w:rPr>
          <w:shd w:val="clear" w:color="auto" w:fill="FCFCFC"/>
        </w:rPr>
        <w:t>. –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6" w:history="1">
        <w:r w:rsidRPr="009B3891">
          <w:rPr>
            <w:rStyle w:val="a6"/>
            <w:color w:val="auto"/>
            <w:shd w:val="clear" w:color="auto" w:fill="FCFCFC"/>
          </w:rPr>
          <w:t>http://www.iprbookshop.ru/59190</w:t>
        </w:r>
      </w:hyperlink>
      <w:r w:rsidRPr="009B3891">
        <w:rPr>
          <w:shd w:val="clear" w:color="auto" w:fill="FCFCFC"/>
        </w:rPr>
        <w:t xml:space="preserve">. </w:t>
      </w:r>
      <w:proofErr w:type="spellStart"/>
      <w:r w:rsidRPr="009B3891">
        <w:rPr>
          <w:shd w:val="clear" w:color="auto" w:fill="FCFCFC"/>
        </w:rPr>
        <w:t>html</w:t>
      </w:r>
      <w:proofErr w:type="spellEnd"/>
      <w:r w:rsidRPr="009B3891">
        <w:rPr>
          <w:shd w:val="clear" w:color="auto" w:fill="FCFCFC"/>
        </w:rPr>
        <w:t>.— ЭБС «</w:t>
      </w:r>
      <w:proofErr w:type="spellStart"/>
      <w:r w:rsidRPr="009B3891">
        <w:rPr>
          <w:shd w:val="clear" w:color="auto" w:fill="FCFCFC"/>
        </w:rPr>
        <w:t>IPRbooks</w:t>
      </w:r>
      <w:proofErr w:type="spellEnd"/>
      <w:r w:rsidRPr="009B3891">
        <w:rPr>
          <w:shd w:val="clear" w:color="auto" w:fill="FCFCFC"/>
        </w:rPr>
        <w:t>»</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4B0DB4">
      <w:pPr>
        <w:autoSpaceDE w:val="0"/>
        <w:autoSpaceDN w:val="0"/>
        <w:adjustRightInd w:val="0"/>
        <w:ind w:left="1069"/>
        <w:rPr>
          <w:b/>
          <w:iCs/>
        </w:rPr>
      </w:pPr>
    </w:p>
    <w:p w:rsidR="001D72BE" w:rsidRPr="009B3891" w:rsidRDefault="001D72BE" w:rsidP="00162942">
      <w:pPr>
        <w:tabs>
          <w:tab w:val="left" w:pos="1701"/>
        </w:tabs>
        <w:autoSpaceDE w:val="0"/>
        <w:autoSpaceDN w:val="0"/>
        <w:adjustRightInd w:val="0"/>
        <w:ind w:left="851" w:hanging="142"/>
        <w:rPr>
          <w:b/>
          <w:iCs/>
        </w:rPr>
      </w:pPr>
      <w:r w:rsidRPr="009B3891">
        <w:rPr>
          <w:b/>
          <w:iCs/>
        </w:rPr>
        <w:t>7.3.Периодические издания</w:t>
      </w:r>
    </w:p>
    <w:p w:rsidR="001D72BE" w:rsidRPr="009B3891" w:rsidRDefault="001D72BE" w:rsidP="00896A13">
      <w:pPr>
        <w:tabs>
          <w:tab w:val="left" w:pos="1701"/>
        </w:tabs>
        <w:autoSpaceDE w:val="0"/>
        <w:autoSpaceDN w:val="0"/>
        <w:adjustRightInd w:val="0"/>
        <w:ind w:left="851" w:hanging="142"/>
        <w:rPr>
          <w:b/>
          <w:iCs/>
        </w:rPr>
      </w:pPr>
    </w:p>
    <w:p w:rsidR="001D72BE" w:rsidRPr="009B3891" w:rsidRDefault="001D72BE" w:rsidP="00707EF9">
      <w:pPr>
        <w:ind w:firstLine="709"/>
        <w:jc w:val="both"/>
      </w:pPr>
      <w:r w:rsidRPr="009B3891">
        <w:t xml:space="preserve">Высшая школа XXI века. М.: </w:t>
      </w:r>
      <w:proofErr w:type="spellStart"/>
      <w:r w:rsidRPr="009B3891">
        <w:t>ЮниВестМедиа</w:t>
      </w:r>
      <w:proofErr w:type="spellEnd"/>
      <w:r w:rsidRPr="009B3891">
        <w:t xml:space="preserve"> - Режим доступа: </w:t>
      </w:r>
      <w:hyperlink r:id="rId17" w:history="1">
        <w:r w:rsidRPr="009B3891">
          <w:rPr>
            <w:rStyle w:val="a6"/>
            <w:color w:val="auto"/>
            <w:lang w:val="en-US"/>
          </w:rPr>
          <w:t>h</w:t>
        </w:r>
        <w:r w:rsidRPr="009B3891">
          <w:rPr>
            <w:rStyle w:val="a6"/>
            <w:color w:val="auto"/>
          </w:rPr>
          <w:t>ttp://www.iprbookshop.ru/</w:t>
        </w:r>
      </w:hyperlink>
      <w:r w:rsidRPr="009B3891">
        <w:t>54678.- ЭБС «</w:t>
      </w:r>
      <w:proofErr w:type="spellStart"/>
      <w:r w:rsidRPr="009B3891">
        <w:rPr>
          <w:lang w:val="en-US"/>
        </w:rPr>
        <w:t>IPRbooks</w:t>
      </w:r>
      <w:proofErr w:type="spellEnd"/>
      <w:r w:rsidRPr="009B3891">
        <w:t>», по паролю</w:t>
      </w:r>
    </w:p>
    <w:p w:rsidR="001D72BE" w:rsidRPr="009B3891" w:rsidRDefault="001D72BE" w:rsidP="00707EF9">
      <w:pPr>
        <w:ind w:firstLine="709"/>
        <w:jc w:val="both"/>
      </w:pPr>
      <w:r w:rsidRPr="009B3891">
        <w:t xml:space="preserve">Педагогика. – М.: Росс. академия образования. - Режим доступа: </w:t>
      </w:r>
      <w:hyperlink r:id="rId18" w:history="1">
        <w:r w:rsidRPr="009B3891">
          <w:rPr>
            <w:rStyle w:val="a6"/>
            <w:color w:val="auto"/>
          </w:rPr>
          <w:t>http://www.pedagogika-rao.ru/journals/ 018/12/</w:t>
        </w:r>
      </w:hyperlink>
    </w:p>
    <w:p w:rsidR="001D72BE" w:rsidRPr="009B3891" w:rsidRDefault="001D72BE" w:rsidP="00896A13">
      <w:pPr>
        <w:autoSpaceDE w:val="0"/>
        <w:autoSpaceDN w:val="0"/>
        <w:adjustRightInd w:val="0"/>
        <w:ind w:firstLine="709"/>
        <w:jc w:val="both"/>
        <w:rPr>
          <w:b/>
          <w:bCs/>
          <w:i/>
          <w:iCs/>
        </w:rPr>
      </w:pPr>
    </w:p>
    <w:p w:rsidR="001D72BE" w:rsidRPr="009B3891" w:rsidRDefault="001D72BE" w:rsidP="00896A13">
      <w:pPr>
        <w:autoSpaceDE w:val="0"/>
        <w:autoSpaceDN w:val="0"/>
        <w:adjustRightInd w:val="0"/>
        <w:ind w:firstLine="709"/>
        <w:jc w:val="both"/>
        <w:rPr>
          <w:b/>
          <w:bCs/>
          <w:i/>
          <w:iCs/>
        </w:rPr>
      </w:pPr>
      <w:r w:rsidRPr="009B389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72BE" w:rsidRPr="009B3891" w:rsidRDefault="00EB2889" w:rsidP="003F18DB">
      <w:pPr>
        <w:widowControl w:val="0"/>
        <w:autoSpaceDE w:val="0"/>
        <w:autoSpaceDN w:val="0"/>
        <w:adjustRightInd w:val="0"/>
        <w:jc w:val="both"/>
        <w:rPr>
          <w:shd w:val="clear" w:color="auto" w:fill="FFFFFF"/>
        </w:rPr>
      </w:pPr>
      <w:hyperlink r:id="rId19" w:history="1">
        <w:r w:rsidR="001D72BE" w:rsidRPr="009B3891">
          <w:rPr>
            <w:rStyle w:val="a6"/>
            <w:color w:val="auto"/>
            <w:shd w:val="clear" w:color="auto" w:fill="FFFFFF"/>
          </w:rPr>
          <w:t>www.iprbookshop.ru</w:t>
        </w:r>
      </w:hyperlink>
      <w:r w:rsidR="001D72BE" w:rsidRPr="009B3891">
        <w:rPr>
          <w:shd w:val="clear" w:color="auto" w:fill="FFFFFF"/>
        </w:rPr>
        <w:t xml:space="preserve">  - электронно-библиотечная система</w:t>
      </w:r>
    </w:p>
    <w:p w:rsidR="001D72BE" w:rsidRPr="009B3891" w:rsidRDefault="001D72BE" w:rsidP="00707EF9">
      <w:pPr>
        <w:ind w:firstLine="709"/>
        <w:jc w:val="both"/>
      </w:pPr>
      <w:r w:rsidRPr="009B3891">
        <w:t>Единое окно доступа к образовательным ресурсам [Электронный ресурс]. – URL: http://window.edu.ru/window</w:t>
      </w:r>
      <w:r w:rsidRPr="009B3891">
        <w:br/>
      </w:r>
      <w:proofErr w:type="spellStart"/>
      <w:r w:rsidRPr="009B3891">
        <w:t>Дука</w:t>
      </w:r>
      <w:proofErr w:type="spellEnd"/>
      <w:r w:rsidRPr="009B3891">
        <w:t xml:space="preserve"> Н.А. Введение в педагогику. Учебное пособие [Электронный ресурс]. – URL: http://www.pedlib.ru/Books/2/0280/</w:t>
      </w:r>
      <w:r w:rsidRPr="009B3891">
        <w:br/>
      </w:r>
      <w:proofErr w:type="spellStart"/>
      <w:r w:rsidRPr="009B3891">
        <w:t>Коджаспирова</w:t>
      </w:r>
      <w:proofErr w:type="spellEnd"/>
      <w:r w:rsidRPr="009B3891">
        <w:t xml:space="preserve"> Г.М. Словарь по педагогике [Электронный ресурс]. – URL: </w:t>
      </w:r>
      <w:hyperlink r:id="rId20" w:history="1">
        <w:r w:rsidRPr="009B3891">
          <w:t>http://www.koob.ru/kodzhaspirova/dictionary_of_education</w:t>
        </w:r>
      </w:hyperlink>
    </w:p>
    <w:p w:rsidR="001D72BE" w:rsidRPr="009B3891" w:rsidRDefault="001D72BE" w:rsidP="00707EF9">
      <w:pPr>
        <w:ind w:firstLine="709"/>
        <w:jc w:val="both"/>
      </w:pPr>
      <w:r w:rsidRPr="009B3891">
        <w:t>Словарь педагогического обихода [Электронный ресурс]. – URL: http://window.edu.ru/window/libraryp_rid=22160</w:t>
      </w:r>
      <w:r w:rsidRPr="009B3891">
        <w:br/>
        <w:t>Фестиваль педагогических идей «Открытый урок» [Электронный ресурс]. – URL: http://festival.1september.ru/</w:t>
      </w:r>
      <w:r w:rsidRPr="009B3891">
        <w:br/>
        <w:t>ГНПБ – каталог Интернет-ресурсов, каталог библиотека имени К.Д. Ушинского htpp://www.gupbu.ru/catalog/kat-0.htm</w:t>
      </w:r>
      <w:r w:rsidRPr="009B3891">
        <w:br/>
        <w:t>Дайджест по страницам педагогических журналов [Электронный ресурс]. – URL: htpp://www.dvgu.ru/umu/didjest/spisjour/htm</w:t>
      </w:r>
    </w:p>
    <w:p w:rsidR="001D72BE" w:rsidRPr="009B3891" w:rsidRDefault="001D72BE" w:rsidP="00707EF9">
      <w:pPr>
        <w:ind w:firstLine="709"/>
        <w:jc w:val="both"/>
      </w:pPr>
      <w:r w:rsidRPr="009B3891">
        <w:t>Министерство образования и науки [Электронный ресурс]. – URL: htpp://www.mon.gov.ru</w:t>
      </w:r>
      <w:r w:rsidRPr="009B3891">
        <w:br/>
        <w:t>Педагогическая библиотека. Книги и статьи. Литература по педагогике и ее прикладным отраслям [Электронный ресурс]. – URL: htpp://www.pedlib/ru</w:t>
      </w:r>
    </w:p>
    <w:p w:rsidR="001D72BE" w:rsidRPr="009B3891" w:rsidRDefault="001D72BE" w:rsidP="00D00133">
      <w:pPr>
        <w:autoSpaceDE w:val="0"/>
        <w:autoSpaceDN w:val="0"/>
        <w:adjustRightInd w:val="0"/>
        <w:ind w:left="720"/>
        <w:rPr>
          <w:b/>
          <w:bCs/>
          <w:i/>
          <w:iCs/>
        </w:rPr>
      </w:pPr>
    </w:p>
    <w:p w:rsidR="001D72BE" w:rsidRPr="009B3891" w:rsidRDefault="001D72BE" w:rsidP="00F0399E">
      <w:pPr>
        <w:numPr>
          <w:ilvl w:val="0"/>
          <w:numId w:val="4"/>
        </w:numPr>
        <w:autoSpaceDE w:val="0"/>
        <w:autoSpaceDN w:val="0"/>
        <w:adjustRightInd w:val="0"/>
        <w:jc w:val="both"/>
        <w:rPr>
          <w:b/>
          <w:bCs/>
          <w:i/>
          <w:iCs/>
        </w:rPr>
      </w:pPr>
      <w:r w:rsidRPr="009B3891">
        <w:rPr>
          <w:b/>
          <w:bCs/>
          <w:i/>
          <w:iCs/>
        </w:rPr>
        <w:t>Методические указания для обучающихся по освоению дисциплины (модуля)</w:t>
      </w:r>
    </w:p>
    <w:p w:rsidR="001D72BE" w:rsidRPr="009B3891" w:rsidRDefault="001D72BE" w:rsidP="00D00133">
      <w:pPr>
        <w:widowControl w:val="0"/>
        <w:autoSpaceDE w:val="0"/>
        <w:autoSpaceDN w:val="0"/>
        <w:adjustRightInd w:val="0"/>
        <w:ind w:firstLine="708"/>
        <w:jc w:val="both"/>
      </w:pPr>
      <w:r w:rsidRPr="009B389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72BE" w:rsidRPr="009B3891" w:rsidRDefault="001D72BE" w:rsidP="00D00133">
      <w:pPr>
        <w:widowControl w:val="0"/>
        <w:autoSpaceDE w:val="0"/>
        <w:autoSpaceDN w:val="0"/>
        <w:adjustRightInd w:val="0"/>
        <w:ind w:firstLine="360"/>
        <w:jc w:val="both"/>
      </w:pPr>
      <w:r w:rsidRPr="009B3891">
        <w:t>Самостоятельная работа студентов складывается из следующих составляющих:</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работа с основной и дополнительной литературой, с материалами интернета и конспектами лекций;</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внеаудиторная подготовка к  контрольным работам, выполнение докладов, рефератов и курсовых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выполнение самостоятельных практических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экзаменам (зачетам)  непосредственно перед ними.</w:t>
      </w:r>
    </w:p>
    <w:p w:rsidR="001D72BE" w:rsidRPr="009B3891" w:rsidRDefault="001D72BE" w:rsidP="00D00133">
      <w:pPr>
        <w:autoSpaceDE w:val="0"/>
        <w:autoSpaceDN w:val="0"/>
        <w:adjustRightInd w:val="0"/>
        <w:ind w:firstLine="720"/>
        <w:jc w:val="both"/>
      </w:pPr>
      <w:r w:rsidRPr="009B389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72BE" w:rsidRPr="009B3891" w:rsidRDefault="001D72BE" w:rsidP="00D00133">
      <w:pPr>
        <w:widowControl w:val="0"/>
        <w:autoSpaceDE w:val="0"/>
        <w:autoSpaceDN w:val="0"/>
        <w:adjustRightInd w:val="0"/>
        <w:ind w:firstLine="360"/>
        <w:jc w:val="both"/>
      </w:pPr>
      <w:r w:rsidRPr="009B389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D72BE" w:rsidRPr="009B3891" w:rsidRDefault="001D72BE" w:rsidP="00D00133">
      <w:pPr>
        <w:widowControl w:val="0"/>
        <w:autoSpaceDE w:val="0"/>
        <w:autoSpaceDN w:val="0"/>
        <w:adjustRightInd w:val="0"/>
        <w:ind w:firstLine="360"/>
        <w:jc w:val="both"/>
      </w:pPr>
      <w:r w:rsidRPr="009B3891">
        <w:t>Для успешной сдачи  экзамена (зачета)  рекомендуется соблюдать следующие правила: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экзамену (зачету) должна проводиться систематически, в течение всего семестра.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Интенсивная подготовка должна начаться не позднее, чем за месяц до экзамена. </w:t>
      </w:r>
    </w:p>
    <w:p w:rsidR="001D72BE" w:rsidRPr="00DC11F5"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Время непосредственно перед экзаменом </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72BE" w:rsidRPr="00DC11F5" w:rsidRDefault="001D72B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72BE" w:rsidRPr="00DC11F5" w:rsidRDefault="001D72B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72BE" w:rsidRPr="00DC11F5" w:rsidRDefault="001D72B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72BE" w:rsidRPr="00DC11F5" w:rsidRDefault="001D72BE" w:rsidP="00D00133">
      <w:pPr>
        <w:autoSpaceDE w:val="0"/>
        <w:autoSpaceDN w:val="0"/>
        <w:adjustRightInd w:val="0"/>
        <w:jc w:val="both"/>
      </w:pPr>
    </w:p>
    <w:p w:rsidR="001D72BE" w:rsidRPr="00DC11F5" w:rsidRDefault="001D72B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72BE" w:rsidRPr="00DC11F5" w:rsidRDefault="001D72BE" w:rsidP="00292248">
      <w:pPr>
        <w:autoSpaceDE w:val="0"/>
        <w:autoSpaceDN w:val="0"/>
        <w:adjustRightInd w:val="0"/>
        <w:jc w:val="both"/>
        <w:rPr>
          <w:b/>
          <w:bCs/>
          <w:i/>
          <w:iCs/>
        </w:rPr>
      </w:pPr>
    </w:p>
    <w:p w:rsidR="001D72BE" w:rsidRPr="005F4267" w:rsidRDefault="001D72BE" w:rsidP="00292248">
      <w:pPr>
        <w:autoSpaceDE w:val="0"/>
        <w:autoSpaceDN w:val="0"/>
        <w:adjustRightInd w:val="0"/>
        <w:jc w:val="both"/>
        <w:rPr>
          <w:b/>
          <w:bCs/>
          <w:i/>
          <w:iCs/>
          <w:lang w:val="en-US"/>
        </w:rPr>
      </w:pPr>
      <w:r w:rsidRPr="005F4267">
        <w:rPr>
          <w:lang w:val="en-US"/>
        </w:rPr>
        <w:t>1.</w:t>
      </w:r>
      <w:proofErr w:type="spellStart"/>
      <w:r w:rsidRPr="00DC11F5">
        <w:t>Операционнаясистема</w:t>
      </w:r>
      <w:proofErr w:type="spellEnd"/>
      <w:r w:rsidRPr="005F4267">
        <w:rPr>
          <w:lang w:val="en-US"/>
        </w:rPr>
        <w:t xml:space="preserve"> </w:t>
      </w:r>
      <w:r w:rsidRPr="00DC11F5">
        <w:rPr>
          <w:lang w:val="en-US"/>
        </w:rPr>
        <w:t>Microsoft</w:t>
      </w:r>
      <w:r w:rsidRPr="005F4267">
        <w:rPr>
          <w:lang w:val="en-US"/>
        </w:rPr>
        <w:t xml:space="preserve"> </w:t>
      </w:r>
      <w:r w:rsidRPr="00DC11F5">
        <w:rPr>
          <w:lang w:val="en-US"/>
        </w:rPr>
        <w:t>Windows</w:t>
      </w:r>
    </w:p>
    <w:p w:rsidR="001D72BE" w:rsidRPr="005F4267" w:rsidRDefault="001D72BE" w:rsidP="00292248">
      <w:pPr>
        <w:autoSpaceDE w:val="0"/>
        <w:autoSpaceDN w:val="0"/>
        <w:adjustRightInd w:val="0"/>
        <w:jc w:val="both"/>
        <w:rPr>
          <w:lang w:val="en-US"/>
        </w:rPr>
      </w:pPr>
      <w:r w:rsidRPr="005F4267">
        <w:rPr>
          <w:lang w:val="en-US"/>
        </w:rPr>
        <w:t>2.</w:t>
      </w:r>
      <w:r w:rsidRPr="00DC11F5">
        <w:rPr>
          <w:lang w:val="en-US"/>
        </w:rPr>
        <w:t>Microsoft</w:t>
      </w:r>
      <w:r w:rsidRPr="005F4267">
        <w:rPr>
          <w:lang w:val="en-US"/>
        </w:rPr>
        <w:t xml:space="preserve"> </w:t>
      </w:r>
      <w:r w:rsidRPr="00DC11F5">
        <w:rPr>
          <w:lang w:val="en-US"/>
        </w:rPr>
        <w:t>Office</w:t>
      </w:r>
      <w:r w:rsidRPr="005F4267">
        <w:rPr>
          <w:lang w:val="en-US"/>
        </w:rPr>
        <w:t xml:space="preserve"> 2010-2016</w:t>
      </w:r>
    </w:p>
    <w:p w:rsidR="001D72BE" w:rsidRPr="005F4267" w:rsidRDefault="001D72BE" w:rsidP="00292248">
      <w:pPr>
        <w:autoSpaceDE w:val="0"/>
        <w:autoSpaceDN w:val="0"/>
        <w:adjustRightInd w:val="0"/>
        <w:jc w:val="both"/>
        <w:rPr>
          <w:lang w:val="en-US"/>
        </w:rPr>
      </w:pPr>
      <w:r w:rsidRPr="005F4267">
        <w:rPr>
          <w:lang w:val="en-US"/>
        </w:rPr>
        <w:t>3.</w:t>
      </w:r>
      <w:r w:rsidRPr="00DC11F5">
        <w:t>Антивирус</w:t>
      </w:r>
      <w:r w:rsidRPr="005F4267">
        <w:rPr>
          <w:lang w:val="en-US"/>
        </w:rPr>
        <w:t xml:space="preserve"> </w:t>
      </w:r>
      <w:r w:rsidRPr="00DC11F5">
        <w:rPr>
          <w:lang w:val="en-US"/>
        </w:rPr>
        <w:t>Kaspersky</w:t>
      </w:r>
      <w:r w:rsidRPr="005F4267">
        <w:rPr>
          <w:lang w:val="en-US"/>
        </w:rPr>
        <w:t xml:space="preserve"> </w:t>
      </w:r>
      <w:r w:rsidRPr="00DC11F5">
        <w:rPr>
          <w:lang w:val="en-US"/>
        </w:rPr>
        <w:t>Endpoint</w:t>
      </w:r>
      <w:r w:rsidRPr="005F4267">
        <w:rPr>
          <w:lang w:val="en-US"/>
        </w:rPr>
        <w:t xml:space="preserve"> </w:t>
      </w:r>
      <w:r w:rsidRPr="00DC11F5">
        <w:rPr>
          <w:lang w:val="en-US"/>
        </w:rPr>
        <w:t>Security</w:t>
      </w:r>
    </w:p>
    <w:p w:rsidR="001D72BE" w:rsidRPr="00EB2889" w:rsidRDefault="001D72BE" w:rsidP="00292248">
      <w:pPr>
        <w:autoSpaceDE w:val="0"/>
        <w:autoSpaceDN w:val="0"/>
        <w:adjustRightInd w:val="0"/>
        <w:jc w:val="both"/>
        <w:rPr>
          <w:lang w:val="en-US"/>
        </w:rPr>
      </w:pPr>
      <w:r w:rsidRPr="00EB2889">
        <w:rPr>
          <w:lang w:val="en-US"/>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D72BE" w:rsidRPr="00EB2889" w:rsidRDefault="001D72BE" w:rsidP="00292248">
      <w:pPr>
        <w:autoSpaceDE w:val="0"/>
        <w:autoSpaceDN w:val="0"/>
        <w:adjustRightInd w:val="0"/>
        <w:jc w:val="both"/>
        <w:rPr>
          <w:lang w:val="en-US"/>
        </w:rPr>
      </w:pPr>
      <w:r w:rsidRPr="00EB2889">
        <w:rPr>
          <w:lang w:val="en-US"/>
        </w:rPr>
        <w:t>5.</w:t>
      </w:r>
      <w:r w:rsidRPr="00DC11F5">
        <w:t>Архиватор</w:t>
      </w:r>
      <w:r w:rsidRPr="00EB2889">
        <w:rPr>
          <w:lang w:val="en-US"/>
        </w:rPr>
        <w:t xml:space="preserve"> 7-</w:t>
      </w:r>
      <w:r w:rsidRPr="00DC11F5">
        <w:rPr>
          <w:lang w:val="en-US"/>
        </w:rPr>
        <w:t>zip</w:t>
      </w:r>
    </w:p>
    <w:p w:rsidR="001D72BE" w:rsidRPr="00DC11F5" w:rsidRDefault="001D72B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72BE" w:rsidRPr="00DC11F5" w:rsidRDefault="001D72BE" w:rsidP="00292248">
      <w:pPr>
        <w:autoSpaceDE w:val="0"/>
        <w:autoSpaceDN w:val="0"/>
        <w:adjustRightInd w:val="0"/>
        <w:jc w:val="both"/>
        <w:rPr>
          <w:b/>
          <w:bCs/>
          <w:i/>
          <w:iCs/>
        </w:rPr>
      </w:pPr>
      <w:r w:rsidRPr="00DC11F5">
        <w:t>7.Справочно-правовая система Гарант</w:t>
      </w:r>
    </w:p>
    <w:p w:rsidR="001D72BE" w:rsidRDefault="001D72BE" w:rsidP="001258D3">
      <w:pPr>
        <w:autoSpaceDE w:val="0"/>
        <w:autoSpaceDN w:val="0"/>
        <w:adjustRightInd w:val="0"/>
        <w:ind w:left="360"/>
        <w:jc w:val="both"/>
        <w:rPr>
          <w:b/>
          <w:bCs/>
          <w:i/>
          <w:iCs/>
        </w:rPr>
      </w:pPr>
    </w:p>
    <w:p w:rsidR="001D72BE" w:rsidRDefault="001D72B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D72BE" w:rsidRPr="00DC11F5" w:rsidRDefault="001D72BE" w:rsidP="001258D3">
      <w:pPr>
        <w:autoSpaceDE w:val="0"/>
        <w:autoSpaceDN w:val="0"/>
        <w:adjustRightInd w:val="0"/>
        <w:ind w:left="360"/>
        <w:jc w:val="both"/>
        <w:rPr>
          <w:b/>
          <w:bCs/>
          <w:i/>
          <w:iCs/>
        </w:rPr>
      </w:pPr>
    </w:p>
    <w:p w:rsidR="001D72BE" w:rsidRPr="00DC11F5" w:rsidRDefault="001D72BE" w:rsidP="005D1C7E">
      <w:pPr>
        <w:ind w:left="720"/>
        <w:contextualSpacing/>
        <w:jc w:val="both"/>
      </w:pPr>
      <w:r w:rsidRPr="00DC11F5">
        <w:t>1.Проектор, ноутбук</w:t>
      </w:r>
    </w:p>
    <w:p w:rsidR="001D72BE" w:rsidRPr="00DC11F5" w:rsidRDefault="001D72BE" w:rsidP="00292248">
      <w:pPr>
        <w:ind w:left="720"/>
        <w:contextualSpacing/>
        <w:jc w:val="both"/>
      </w:pPr>
      <w:r w:rsidRPr="00DC11F5">
        <w:t xml:space="preserve">2.Проекционный экран </w:t>
      </w:r>
    </w:p>
    <w:p w:rsidR="001D72BE" w:rsidRPr="00DC11F5" w:rsidRDefault="001D72BE" w:rsidP="00292248">
      <w:pPr>
        <w:ind w:left="720"/>
        <w:contextualSpacing/>
        <w:jc w:val="both"/>
      </w:pPr>
      <w:r w:rsidRPr="00DC11F5">
        <w:t>3.Колонки</w:t>
      </w:r>
    </w:p>
    <w:p w:rsidR="001D72BE" w:rsidRPr="00DC11F5" w:rsidRDefault="001D72BE" w:rsidP="00292248">
      <w:pPr>
        <w:autoSpaceDE w:val="0"/>
        <w:autoSpaceDN w:val="0"/>
        <w:adjustRightInd w:val="0"/>
      </w:pPr>
    </w:p>
    <w:p w:rsidR="001D72BE" w:rsidRPr="00DC11F5" w:rsidRDefault="001D72B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72BE" w:rsidRPr="00DC11F5" w:rsidRDefault="001D72B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72BE" w:rsidRPr="00DC11F5" w:rsidRDefault="001D72B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72BE" w:rsidRPr="00DC11F5" w:rsidRDefault="001D72BE" w:rsidP="00034A75">
      <w:pPr>
        <w:tabs>
          <w:tab w:val="center" w:pos="4536"/>
          <w:tab w:val="right" w:pos="9072"/>
        </w:tabs>
        <w:ind w:firstLine="709"/>
        <w:jc w:val="both"/>
      </w:pPr>
    </w:p>
    <w:p w:rsidR="001D72BE" w:rsidRPr="00DC11F5" w:rsidRDefault="001D72B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D72BE" w:rsidRPr="00DC11F5" w:rsidRDefault="001D72B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72BE" w:rsidRPr="00DC11F5" w:rsidRDefault="001D72BE" w:rsidP="00D00133">
      <w:pPr>
        <w:tabs>
          <w:tab w:val="center" w:pos="4536"/>
          <w:tab w:val="right" w:pos="9072"/>
        </w:tabs>
        <w:autoSpaceDE w:val="0"/>
        <w:autoSpaceDN w:val="0"/>
        <w:adjustRightInd w:val="0"/>
      </w:pPr>
      <w:r w:rsidRPr="00DC11F5">
        <w:t>- практические занятия;</w:t>
      </w:r>
    </w:p>
    <w:p w:rsidR="001D72BE" w:rsidRPr="00DC11F5" w:rsidRDefault="001D72BE" w:rsidP="00D00133">
      <w:pPr>
        <w:tabs>
          <w:tab w:val="center" w:pos="4536"/>
          <w:tab w:val="right" w:pos="9072"/>
        </w:tabs>
        <w:autoSpaceDE w:val="0"/>
        <w:autoSpaceDN w:val="0"/>
        <w:adjustRightInd w:val="0"/>
      </w:pPr>
      <w:r w:rsidRPr="00DC11F5">
        <w:t>- контрольные опросы;</w:t>
      </w:r>
    </w:p>
    <w:p w:rsidR="001D72BE" w:rsidRPr="00DC11F5" w:rsidRDefault="001D72BE" w:rsidP="00D00133">
      <w:pPr>
        <w:tabs>
          <w:tab w:val="center" w:pos="4536"/>
          <w:tab w:val="right" w:pos="9072"/>
        </w:tabs>
        <w:autoSpaceDE w:val="0"/>
        <w:autoSpaceDN w:val="0"/>
        <w:adjustRightInd w:val="0"/>
      </w:pPr>
      <w:r w:rsidRPr="00DC11F5">
        <w:t>- консультации;</w:t>
      </w:r>
    </w:p>
    <w:p w:rsidR="001D72BE" w:rsidRPr="00DC11F5" w:rsidRDefault="001D72BE" w:rsidP="00D00133">
      <w:pPr>
        <w:tabs>
          <w:tab w:val="center" w:pos="4536"/>
          <w:tab w:val="right" w:pos="9072"/>
        </w:tabs>
        <w:autoSpaceDE w:val="0"/>
        <w:autoSpaceDN w:val="0"/>
        <w:adjustRightInd w:val="0"/>
      </w:pPr>
      <w:r w:rsidRPr="00DC11F5">
        <w:t>- самостоятельная работа с учебной литературой;</w:t>
      </w:r>
    </w:p>
    <w:p w:rsidR="001D72BE" w:rsidRPr="003F4282" w:rsidRDefault="001D72B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72BE" w:rsidRPr="00DC11F5" w:rsidRDefault="001D72B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72BE" w:rsidRDefault="001D72B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D72BE" w:rsidRPr="00DC11F5" w:rsidRDefault="001D72BE" w:rsidP="00D00133">
      <w:pPr>
        <w:tabs>
          <w:tab w:val="center" w:pos="4536"/>
          <w:tab w:val="right" w:pos="9072"/>
        </w:tabs>
        <w:autoSpaceDE w:val="0"/>
        <w:autoSpaceDN w:val="0"/>
        <w:adjustRightInd w:val="0"/>
        <w:rPr>
          <w:i/>
          <w:iCs/>
        </w:rPr>
      </w:pPr>
      <w:r w:rsidRPr="00DC11F5">
        <w:rPr>
          <w:i/>
          <w:iCs/>
        </w:rPr>
        <w:t>- творческие задания;</w:t>
      </w:r>
    </w:p>
    <w:p w:rsidR="001D72BE" w:rsidRDefault="001D72BE" w:rsidP="00D00133">
      <w:pPr>
        <w:tabs>
          <w:tab w:val="center" w:pos="4536"/>
          <w:tab w:val="right" w:pos="9072"/>
        </w:tabs>
        <w:autoSpaceDE w:val="0"/>
        <w:autoSpaceDN w:val="0"/>
        <w:adjustRightInd w:val="0"/>
        <w:rPr>
          <w:i/>
          <w:iCs/>
        </w:rPr>
      </w:pPr>
      <w:r w:rsidRPr="00DC11F5">
        <w:rPr>
          <w:i/>
          <w:iCs/>
        </w:rPr>
        <w:t>- сообщения с анализом;</w:t>
      </w:r>
    </w:p>
    <w:p w:rsidR="001D72BE" w:rsidRPr="00DC11F5" w:rsidRDefault="001D72B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D72BE" w:rsidRPr="00DC11F5" w:rsidRDefault="001D72B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72BE" w:rsidRPr="00DC11F5" w:rsidRDefault="001D72BE"/>
    <w:p w:rsidR="001D72BE" w:rsidRPr="00DC11F5"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Pr="00DC11F5" w:rsidRDefault="001D72BE" w:rsidP="00FC3B95">
      <w:pPr>
        <w:autoSpaceDE w:val="0"/>
        <w:autoSpaceDN w:val="0"/>
        <w:adjustRightInd w:val="0"/>
        <w:jc w:val="right"/>
      </w:pPr>
      <w:r w:rsidRPr="00DC11F5">
        <w:t xml:space="preserve">Приложение </w:t>
      </w: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pP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rPr>
          <w:b/>
          <w:bCs/>
        </w:rPr>
      </w:pPr>
      <w:r w:rsidRPr="00DC11F5">
        <w:rPr>
          <w:b/>
          <w:bCs/>
        </w:rPr>
        <w:t xml:space="preserve">ФОНД ОЦЕНОЧНЫХ СРЕДСТВ </w:t>
      </w:r>
    </w:p>
    <w:p w:rsidR="001D72BE" w:rsidRPr="00DC11F5" w:rsidRDefault="001D72BE" w:rsidP="00FC3B95">
      <w:pPr>
        <w:autoSpaceDE w:val="0"/>
        <w:autoSpaceDN w:val="0"/>
        <w:adjustRightInd w:val="0"/>
        <w:jc w:val="center"/>
        <w:rPr>
          <w:b/>
          <w:bCs/>
        </w:rPr>
      </w:pPr>
      <w:r w:rsidRPr="00DC11F5">
        <w:rPr>
          <w:b/>
          <w:bCs/>
        </w:rPr>
        <w:t>ДЛЯ ПРОВЕДЕНИЯ ПРОМЕЖУТОЧНОЙ АТТЕСТАЦИИ</w:t>
      </w:r>
    </w:p>
    <w:p w:rsidR="001D72BE" w:rsidRPr="00DC11F5" w:rsidRDefault="001D72BE" w:rsidP="00FC3B95">
      <w:pPr>
        <w:autoSpaceDE w:val="0"/>
        <w:autoSpaceDN w:val="0"/>
        <w:adjustRightInd w:val="0"/>
        <w:jc w:val="center"/>
        <w:rPr>
          <w:b/>
          <w:bCs/>
        </w:rPr>
      </w:pPr>
      <w:r w:rsidRPr="00DC11F5">
        <w:rPr>
          <w:b/>
          <w:bCs/>
        </w:rPr>
        <w:t>ПО ДИСЦИПЛИНЕ</w:t>
      </w:r>
    </w:p>
    <w:p w:rsidR="001D72BE" w:rsidRPr="00DC11F5" w:rsidRDefault="001D72BE" w:rsidP="00FC3B95">
      <w:pPr>
        <w:autoSpaceDE w:val="0"/>
        <w:autoSpaceDN w:val="0"/>
        <w:adjustRightInd w:val="0"/>
        <w:jc w:val="center"/>
        <w:rPr>
          <w:b/>
          <w:bCs/>
        </w:rPr>
      </w:pPr>
    </w:p>
    <w:p w:rsidR="001D72BE" w:rsidRPr="00DC11F5" w:rsidRDefault="001D72BE" w:rsidP="00FC3B95">
      <w:pPr>
        <w:autoSpaceDE w:val="0"/>
        <w:autoSpaceDN w:val="0"/>
        <w:adjustRightInd w:val="0"/>
        <w:jc w:val="center"/>
        <w:rPr>
          <w:b/>
          <w:bCs/>
        </w:rPr>
      </w:pPr>
    </w:p>
    <w:p w:rsidR="001D72BE" w:rsidRPr="00DC11F5" w:rsidRDefault="001D72BE"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9E05D2">
      <w:pPr>
        <w:numPr>
          <w:ilvl w:val="0"/>
          <w:numId w:val="10"/>
        </w:numPr>
        <w:jc w:val="both"/>
        <w:rPr>
          <w:b/>
        </w:rPr>
      </w:pPr>
      <w:r w:rsidRPr="009E05D2">
        <w:rPr>
          <w:b/>
        </w:rPr>
        <w:t>Паспорт компетенций</w:t>
      </w:r>
    </w:p>
    <w:p w:rsidR="001D72BE" w:rsidRPr="009E05D2" w:rsidRDefault="001D72BE" w:rsidP="00D57312">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72BE" w:rsidRPr="003217A6" w:rsidTr="0063732E">
        <w:trPr>
          <w:trHeight w:val="726"/>
        </w:trPr>
        <w:tc>
          <w:tcPr>
            <w:tcW w:w="2093" w:type="dxa"/>
          </w:tcPr>
          <w:p w:rsidR="001D72BE" w:rsidRPr="003217A6" w:rsidRDefault="001D72BE" w:rsidP="0063732E">
            <w:pPr>
              <w:widowControl w:val="0"/>
              <w:contextualSpacing/>
              <w:jc w:val="both"/>
            </w:pPr>
            <w:r w:rsidRPr="003217A6">
              <w:t>Код оцениваемой компетенции (или её части)</w:t>
            </w:r>
          </w:p>
        </w:tc>
        <w:tc>
          <w:tcPr>
            <w:tcW w:w="1843" w:type="dxa"/>
          </w:tcPr>
          <w:p w:rsidR="001D72BE" w:rsidRPr="003217A6" w:rsidRDefault="001D72BE" w:rsidP="0063732E">
            <w:pPr>
              <w:widowControl w:val="0"/>
              <w:contextualSpacing/>
              <w:jc w:val="both"/>
            </w:pPr>
            <w:r w:rsidRPr="003217A6">
              <w:t xml:space="preserve">Вид контроля </w:t>
            </w:r>
          </w:p>
        </w:tc>
        <w:tc>
          <w:tcPr>
            <w:tcW w:w="5953" w:type="dxa"/>
          </w:tcPr>
          <w:p w:rsidR="001D72BE" w:rsidRPr="003217A6" w:rsidRDefault="001D72BE" w:rsidP="0063732E">
            <w:pPr>
              <w:widowControl w:val="0"/>
              <w:contextualSpacing/>
              <w:jc w:val="both"/>
            </w:pPr>
            <w:r w:rsidRPr="003217A6">
              <w:t>Компонент фонда оценочных средств</w:t>
            </w:r>
          </w:p>
        </w:tc>
      </w:tr>
      <w:tr w:rsidR="001D72BE" w:rsidRPr="003217A6" w:rsidTr="0063732E">
        <w:trPr>
          <w:trHeight w:val="242"/>
        </w:trPr>
        <w:tc>
          <w:tcPr>
            <w:tcW w:w="2093" w:type="dxa"/>
          </w:tcPr>
          <w:p w:rsidR="001D72BE" w:rsidRPr="003217A6" w:rsidRDefault="001D72BE" w:rsidP="0063732E">
            <w:r w:rsidRPr="003217A6">
              <w:t>УК-3</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val="restart"/>
          </w:tcPr>
          <w:p w:rsidR="001D72BE" w:rsidRPr="003217A6" w:rsidRDefault="001D72BE" w:rsidP="0063732E">
            <w:r w:rsidRPr="003217A6">
              <w:t>УК-6</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tcPr>
          <w:p w:rsidR="001D72BE" w:rsidRPr="003217A6" w:rsidRDefault="001D72BE" w:rsidP="0063732E"/>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Решение ситуационных задач, проблемно-аналитическое задание №1</w:t>
            </w:r>
          </w:p>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r w:rsidRPr="003217A6">
              <w:t>устный</w:t>
            </w:r>
          </w:p>
        </w:tc>
        <w:tc>
          <w:tcPr>
            <w:tcW w:w="5953" w:type="dxa"/>
          </w:tcPr>
          <w:p w:rsidR="001D72BE" w:rsidRPr="003217A6" w:rsidRDefault="001D72BE" w:rsidP="009E05D2">
            <w:r w:rsidRPr="003217A6">
              <w:t xml:space="preserve">Вопросы к </w:t>
            </w:r>
            <w:r>
              <w:t>экзамену</w:t>
            </w:r>
          </w:p>
        </w:tc>
      </w:tr>
      <w:tr w:rsidR="001D72BE" w:rsidRPr="003217A6" w:rsidTr="0063732E">
        <w:tc>
          <w:tcPr>
            <w:tcW w:w="2093" w:type="dxa"/>
            <w:vMerge w:val="restart"/>
          </w:tcPr>
          <w:p w:rsidR="001D72BE" w:rsidRPr="003217A6" w:rsidRDefault="001D72BE" w:rsidP="009E05D2">
            <w:pPr>
              <w:widowControl w:val="0"/>
              <w:contextualSpacing/>
              <w:jc w:val="both"/>
            </w:pPr>
            <w:r w:rsidRPr="003217A6">
              <w:t>О</w:t>
            </w:r>
            <w:r>
              <w:t>ПК</w:t>
            </w:r>
            <w:r w:rsidRPr="003217A6">
              <w:t>-</w:t>
            </w:r>
            <w:r>
              <w:t>7</w:t>
            </w:r>
          </w:p>
        </w:tc>
        <w:tc>
          <w:tcPr>
            <w:tcW w:w="1843" w:type="dxa"/>
          </w:tcPr>
          <w:p w:rsidR="001D72BE" w:rsidRPr="003217A6" w:rsidRDefault="001D72BE" w:rsidP="0063732E">
            <w:r w:rsidRPr="003217A6">
              <w:t>письменный</w:t>
            </w:r>
          </w:p>
        </w:tc>
        <w:tc>
          <w:tcPr>
            <w:tcW w:w="5953" w:type="dxa"/>
          </w:tcPr>
          <w:p w:rsidR="001D72BE" w:rsidRPr="003217A6" w:rsidRDefault="001D72BE" w:rsidP="0063732E"/>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tc>
        <w:tc>
          <w:tcPr>
            <w:tcW w:w="5953" w:type="dxa"/>
          </w:tcPr>
          <w:p w:rsidR="001D72BE" w:rsidRPr="003217A6" w:rsidRDefault="001D72BE" w:rsidP="0063732E">
            <w:r w:rsidRPr="003217A6">
              <w:t>Решение ситуационных задач, проблемно-аналитическое задание №1</w:t>
            </w:r>
          </w:p>
        </w:tc>
      </w:tr>
    </w:tbl>
    <w:p w:rsidR="001D72BE" w:rsidRDefault="001D72BE" w:rsidP="00FC3B95">
      <w:pPr>
        <w:jc w:val="both"/>
        <w:rPr>
          <w:b/>
          <w:lang w:eastAsia="en-US"/>
        </w:rPr>
      </w:pPr>
    </w:p>
    <w:p w:rsidR="001D72BE" w:rsidRPr="009B3891" w:rsidRDefault="001D72BE" w:rsidP="009B3891">
      <w:pPr>
        <w:pStyle w:val="a3"/>
        <w:numPr>
          <w:ilvl w:val="0"/>
          <w:numId w:val="10"/>
        </w:numPr>
        <w:jc w:val="both"/>
        <w:rPr>
          <w:b/>
          <w:lang w:eastAsia="en-US"/>
        </w:rPr>
      </w:pPr>
      <w:r w:rsidRPr="009B3891">
        <w:rPr>
          <w:b/>
          <w:lang w:eastAsia="en-US"/>
        </w:rPr>
        <w:t>Критерии освоения компетенций</w:t>
      </w:r>
    </w:p>
    <w:p w:rsidR="001D72BE" w:rsidRPr="00DC11F5" w:rsidRDefault="001D72BE" w:rsidP="00FC3B95">
      <w:pPr>
        <w:jc w:val="both"/>
        <w:rPr>
          <w:lang w:eastAsia="en-US"/>
        </w:rPr>
      </w:pPr>
    </w:p>
    <w:p w:rsidR="001D72BE" w:rsidRPr="00DC11F5" w:rsidRDefault="001D72B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72BE" w:rsidRDefault="001D72BE" w:rsidP="00FC3B95">
      <w:pPr>
        <w:jc w:val="center"/>
        <w:rPr>
          <w:b/>
          <w:bCs/>
          <w:lang w:eastAsia="en-US"/>
        </w:rPr>
      </w:pPr>
    </w:p>
    <w:p w:rsidR="001D72BE" w:rsidRDefault="001D72BE" w:rsidP="008A7E41">
      <w:pPr>
        <w:jc w:val="center"/>
        <w:rPr>
          <w:b/>
          <w:bCs/>
          <w:lang w:eastAsia="en-US"/>
        </w:rPr>
      </w:pPr>
      <w:r w:rsidRPr="00BF46C4">
        <w:rPr>
          <w:b/>
          <w:bCs/>
          <w:lang w:eastAsia="en-US"/>
        </w:rPr>
        <w:t xml:space="preserve">Критерии оценки знаний студентов </w:t>
      </w:r>
    </w:p>
    <w:p w:rsidR="001D72BE" w:rsidRDefault="001D72B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4007"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Отлично</w:t>
            </w:r>
          </w:p>
        </w:tc>
        <w:tc>
          <w:tcPr>
            <w:tcW w:w="4007" w:type="pct"/>
          </w:tcPr>
          <w:p w:rsidR="001D72BE" w:rsidRPr="00BF46C4" w:rsidRDefault="001D72B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D72BE" w:rsidRPr="00BF46C4" w:rsidRDefault="001D72BE" w:rsidP="00E80F41">
            <w:pPr>
              <w:jc w:val="both"/>
              <w:rPr>
                <w:bCs/>
                <w:lang w:eastAsia="en-US"/>
              </w:rPr>
            </w:pPr>
            <w:r w:rsidRPr="00BF46C4">
              <w:rPr>
                <w:bCs/>
                <w:lang w:eastAsia="en-US"/>
              </w:rPr>
              <w:t>- делает квалифицированные выводы и обобщения;</w:t>
            </w:r>
          </w:p>
          <w:p w:rsidR="001D72BE" w:rsidRPr="00BF46C4" w:rsidRDefault="001D72BE" w:rsidP="00E80F41">
            <w:pPr>
              <w:jc w:val="both"/>
              <w:rPr>
                <w:bCs/>
                <w:lang w:eastAsia="en-US"/>
              </w:rPr>
            </w:pPr>
            <w:r w:rsidRPr="00BF46C4">
              <w:rPr>
                <w:bCs/>
                <w:lang w:eastAsia="en-US"/>
              </w:rPr>
              <w:t>- владеет на высококвалифицированном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Хорошо</w:t>
            </w:r>
          </w:p>
        </w:tc>
        <w:tc>
          <w:tcPr>
            <w:tcW w:w="4007" w:type="pct"/>
          </w:tcPr>
          <w:p w:rsidR="001D72BE" w:rsidRPr="00BF46C4" w:rsidRDefault="001D72B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72BE" w:rsidRPr="00BF46C4" w:rsidRDefault="001D72B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72BE" w:rsidRPr="00BF46C4" w:rsidRDefault="001D72BE" w:rsidP="00E80F41">
            <w:pPr>
              <w:jc w:val="both"/>
              <w:rPr>
                <w:bCs/>
                <w:lang w:eastAsia="en-US"/>
              </w:rPr>
            </w:pPr>
            <w:r w:rsidRPr="00BF46C4">
              <w:rPr>
                <w:bCs/>
                <w:lang w:eastAsia="en-US"/>
              </w:rPr>
              <w:t>- владеет на достаточном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72BE" w:rsidRPr="00BF46C4" w:rsidRDefault="001D72B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72BE" w:rsidRPr="00BF46C4" w:rsidRDefault="001D72BE" w:rsidP="00E80F41">
            <w:pPr>
              <w:jc w:val="both"/>
              <w:rPr>
                <w:bCs/>
                <w:lang w:eastAsia="en-US"/>
              </w:rPr>
            </w:pPr>
            <w:r w:rsidRPr="00BF46C4">
              <w:rPr>
                <w:bCs/>
                <w:lang w:eastAsia="en-US"/>
              </w:rPr>
              <w:t>- слабо аргументирует научные положения;</w:t>
            </w:r>
          </w:p>
          <w:p w:rsidR="001D72BE" w:rsidRPr="00BF46C4" w:rsidRDefault="001D72BE" w:rsidP="00E80F41">
            <w:pPr>
              <w:jc w:val="both"/>
              <w:rPr>
                <w:bCs/>
                <w:lang w:eastAsia="en-US"/>
              </w:rPr>
            </w:pPr>
            <w:r w:rsidRPr="00BF46C4">
              <w:rPr>
                <w:bCs/>
                <w:lang w:eastAsia="en-US"/>
              </w:rPr>
              <w:t>- практически не способен сформулировать выводы и обобщения;</w:t>
            </w:r>
          </w:p>
          <w:p w:rsidR="001D72BE" w:rsidRPr="00BF46C4" w:rsidRDefault="001D72BE" w:rsidP="00E80F41">
            <w:pPr>
              <w:jc w:val="both"/>
              <w:rPr>
                <w:bCs/>
                <w:lang w:eastAsia="en-US"/>
              </w:rPr>
            </w:pPr>
            <w:r w:rsidRPr="00BF46C4">
              <w:rPr>
                <w:bCs/>
                <w:lang w:eastAsia="en-US"/>
              </w:rPr>
              <w:t>- частично владеет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не усвоил значительной части материала;</w:t>
            </w:r>
          </w:p>
          <w:p w:rsidR="001D72BE" w:rsidRPr="00BF46C4" w:rsidRDefault="001D72BE" w:rsidP="00E80F41">
            <w:pPr>
              <w:jc w:val="both"/>
              <w:rPr>
                <w:bCs/>
                <w:lang w:eastAsia="en-US"/>
              </w:rPr>
            </w:pPr>
            <w:r w:rsidRPr="00BF46C4">
              <w:rPr>
                <w:bCs/>
                <w:lang w:eastAsia="en-US"/>
              </w:rPr>
              <w:t>-  не может аргументировать научные положения;</w:t>
            </w:r>
          </w:p>
          <w:p w:rsidR="001D72BE" w:rsidRPr="00BF46C4" w:rsidRDefault="001D72BE" w:rsidP="00E80F41">
            <w:pPr>
              <w:jc w:val="both"/>
              <w:rPr>
                <w:bCs/>
                <w:lang w:eastAsia="en-US"/>
              </w:rPr>
            </w:pPr>
            <w:r w:rsidRPr="00BF46C4">
              <w:rPr>
                <w:bCs/>
                <w:lang w:eastAsia="en-US"/>
              </w:rPr>
              <w:t>- не формулирует квалифицированных выводов и обобщений;</w:t>
            </w:r>
          </w:p>
          <w:p w:rsidR="001D72BE" w:rsidRPr="00BF46C4" w:rsidRDefault="001D72BE" w:rsidP="00E80F41">
            <w:pPr>
              <w:jc w:val="both"/>
              <w:rPr>
                <w:bCs/>
                <w:lang w:eastAsia="en-US"/>
              </w:rPr>
            </w:pPr>
            <w:r w:rsidRPr="00BF46C4">
              <w:rPr>
                <w:bCs/>
                <w:lang w:eastAsia="en-US"/>
              </w:rPr>
              <w:t>- не владеет системой понятий.</w:t>
            </w:r>
          </w:p>
        </w:tc>
      </w:tr>
    </w:tbl>
    <w:p w:rsidR="001D72BE" w:rsidRPr="00BF46C4" w:rsidRDefault="001D72BE" w:rsidP="008A7E41">
      <w:pPr>
        <w:jc w:val="center"/>
        <w:rPr>
          <w:bCs/>
          <w:lang w:eastAsia="en-US"/>
        </w:rPr>
      </w:pPr>
    </w:p>
    <w:p w:rsidR="001D72BE" w:rsidRPr="00BF46C4" w:rsidRDefault="001D72B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72BE" w:rsidRPr="00BF46C4" w:rsidRDefault="001D72B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29"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Отлично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Хорошо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3629" w:type="pct"/>
          </w:tcPr>
          <w:p w:rsidR="001D72BE" w:rsidRPr="00BF46C4" w:rsidRDefault="001D72B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3629" w:type="pct"/>
          </w:tcPr>
          <w:p w:rsidR="001D72BE" w:rsidRPr="00BF46C4" w:rsidRDefault="001D72B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72BE" w:rsidRPr="00BF46C4" w:rsidRDefault="001D72BE" w:rsidP="008A7E41">
      <w:pPr>
        <w:jc w:val="center"/>
        <w:rPr>
          <w:bCs/>
          <w:lang w:eastAsia="en-US"/>
        </w:rPr>
      </w:pPr>
    </w:p>
    <w:p w:rsidR="001D72BE" w:rsidRPr="00BF46C4" w:rsidRDefault="001D72B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72BE" w:rsidRPr="00BF46C4" w:rsidRDefault="001D72B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72BE" w:rsidRPr="00BF46C4" w:rsidTr="006A0271">
        <w:trPr>
          <w:jc w:val="center"/>
        </w:trPr>
        <w:tc>
          <w:tcPr>
            <w:tcW w:w="1390"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10"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Отлично</w:t>
            </w:r>
          </w:p>
        </w:tc>
        <w:tc>
          <w:tcPr>
            <w:tcW w:w="3610" w:type="pct"/>
          </w:tcPr>
          <w:p w:rsidR="001D72BE" w:rsidRPr="00BF46C4" w:rsidRDefault="001D72B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Хорошо</w:t>
            </w:r>
          </w:p>
        </w:tc>
        <w:tc>
          <w:tcPr>
            <w:tcW w:w="3610" w:type="pct"/>
          </w:tcPr>
          <w:p w:rsidR="001D72BE" w:rsidRPr="00BF46C4" w:rsidRDefault="001D72B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Удовлетворительно</w:t>
            </w:r>
          </w:p>
        </w:tc>
        <w:tc>
          <w:tcPr>
            <w:tcW w:w="3610" w:type="pct"/>
          </w:tcPr>
          <w:p w:rsidR="001D72BE" w:rsidRPr="00BF46C4" w:rsidRDefault="001D72B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Неудовлетворительно</w:t>
            </w:r>
          </w:p>
        </w:tc>
        <w:tc>
          <w:tcPr>
            <w:tcW w:w="3610" w:type="pct"/>
          </w:tcPr>
          <w:p w:rsidR="001D72BE" w:rsidRPr="00BF46C4" w:rsidRDefault="001D72B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72BE" w:rsidRPr="00DC11F5" w:rsidRDefault="001D72BE" w:rsidP="00FC3B95">
      <w:pPr>
        <w:ind w:left="360"/>
        <w:jc w:val="both"/>
        <w:rPr>
          <w:b/>
        </w:rPr>
      </w:pPr>
    </w:p>
    <w:p w:rsidR="001D72BE" w:rsidRPr="009B3891" w:rsidRDefault="001D72BE" w:rsidP="009B3891">
      <w:pPr>
        <w:pStyle w:val="a3"/>
        <w:numPr>
          <w:ilvl w:val="0"/>
          <w:numId w:val="10"/>
        </w:numPr>
        <w:jc w:val="both"/>
        <w:rPr>
          <w:b/>
          <w:bCs/>
        </w:rPr>
      </w:pPr>
      <w:r w:rsidRPr="009B389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72BE" w:rsidRDefault="001D72BE" w:rsidP="00BB791C">
      <w:pPr>
        <w:pStyle w:val="a3"/>
        <w:rPr>
          <w:b/>
        </w:rPr>
      </w:pPr>
    </w:p>
    <w:p w:rsidR="001D72BE" w:rsidRPr="00DC11F5" w:rsidRDefault="001D72B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72BE" w:rsidRDefault="001D72BE" w:rsidP="00E61094">
      <w:pPr>
        <w:autoSpaceDE w:val="0"/>
        <w:autoSpaceDN w:val="0"/>
        <w:adjustRightInd w:val="0"/>
        <w:rPr>
          <w:b/>
        </w:rPr>
      </w:pPr>
    </w:p>
    <w:p w:rsidR="001D72BE" w:rsidRDefault="001D72BE" w:rsidP="00AC2938">
      <w:pPr>
        <w:autoSpaceDE w:val="0"/>
        <w:autoSpaceDN w:val="0"/>
        <w:adjustRightInd w:val="0"/>
        <w:jc w:val="center"/>
        <w:rPr>
          <w:b/>
        </w:rPr>
      </w:pPr>
      <w:r w:rsidRPr="008A7E41">
        <w:rPr>
          <w:b/>
        </w:rPr>
        <w:t>Тест</w:t>
      </w:r>
    </w:p>
    <w:p w:rsidR="001D72BE" w:rsidRDefault="001D72BE" w:rsidP="00AC2938">
      <w:pPr>
        <w:autoSpaceDE w:val="0"/>
        <w:autoSpaceDN w:val="0"/>
        <w:adjustRightInd w:val="0"/>
        <w:jc w:val="center"/>
        <w:rPr>
          <w:b/>
        </w:rPr>
      </w:pPr>
    </w:p>
    <w:p w:rsidR="001D72BE" w:rsidRPr="0037379D" w:rsidRDefault="001D72BE"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 xml:space="preserve">Из предложенных ответов выберите </w:t>
      </w:r>
      <w:proofErr w:type="spellStart"/>
      <w:r w:rsidRPr="0037379D">
        <w:rPr>
          <w:sz w:val="28"/>
          <w:szCs w:val="28"/>
          <w:lang w:eastAsia="en-US"/>
        </w:rPr>
        <w:t>правиль</w:t>
      </w:r>
      <w:proofErr w:type="spellEnd"/>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proofErr w:type="spellStart"/>
      <w:r w:rsidRPr="0037379D">
        <w:rPr>
          <w:sz w:val="28"/>
          <w:szCs w:val="28"/>
          <w:lang w:eastAsia="en-US"/>
        </w:rPr>
        <w:t>ный</w:t>
      </w:r>
      <w:proofErr w:type="spellEnd"/>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proofErr w:type="spellStart"/>
      <w:r w:rsidRPr="0037379D">
        <w:rPr>
          <w:sz w:val="28"/>
          <w:szCs w:val="28"/>
          <w:lang w:eastAsia="en-US"/>
        </w:rPr>
        <w:t>тегории</w:t>
      </w:r>
      <w:proofErr w:type="spellEnd"/>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 xml:space="preserve">1) </w:t>
      </w:r>
      <w:proofErr w:type="spellStart"/>
      <w:r w:rsidRPr="0037379D">
        <w:rPr>
          <w:sz w:val="28"/>
          <w:szCs w:val="28"/>
          <w:lang w:eastAsia="en-US"/>
        </w:rPr>
        <w:t>андрогогика</w:t>
      </w:r>
      <w:proofErr w:type="spellEnd"/>
      <w:r w:rsidRPr="0037379D">
        <w:rPr>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история педагогики;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школы;</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анатомия.</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spacing w:before="100" w:beforeAutospacing="1"/>
      </w:pPr>
      <w:r w:rsidRPr="0037379D">
        <w:rPr>
          <w:bCs/>
          <w:sz w:val="28"/>
          <w:szCs w:val="28"/>
        </w:rPr>
        <w:t>5. Наука, изучающая закономерности влияния социальной среды на формирование личности, называется ____________ педагогикой.</w:t>
      </w:r>
    </w:p>
    <w:p w:rsidR="001D72BE" w:rsidRPr="0037379D" w:rsidRDefault="001D72BE" w:rsidP="009A444E">
      <w:pPr>
        <w:rPr>
          <w:sz w:val="28"/>
          <w:szCs w:val="28"/>
          <w:lang w:eastAsia="en-US"/>
        </w:rPr>
      </w:pPr>
      <w:r w:rsidRPr="0037379D">
        <w:rPr>
          <w:sz w:val="28"/>
          <w:szCs w:val="28"/>
          <w:lang w:eastAsia="en-US"/>
        </w:rPr>
        <w:t> 1. общей</w:t>
      </w:r>
    </w:p>
    <w:p w:rsidR="001D72BE" w:rsidRPr="0037379D" w:rsidRDefault="001D72BE" w:rsidP="009A444E">
      <w:pPr>
        <w:rPr>
          <w:sz w:val="28"/>
          <w:szCs w:val="28"/>
          <w:lang w:eastAsia="en-US"/>
        </w:rPr>
      </w:pPr>
      <w:r w:rsidRPr="0037379D">
        <w:rPr>
          <w:sz w:val="28"/>
          <w:szCs w:val="28"/>
          <w:lang w:eastAsia="en-US"/>
        </w:rPr>
        <w:t xml:space="preserve"> 2. коррекционной</w:t>
      </w:r>
    </w:p>
    <w:p w:rsidR="001D72BE" w:rsidRPr="0037379D" w:rsidRDefault="001D72BE" w:rsidP="009A444E">
      <w:pPr>
        <w:rPr>
          <w:sz w:val="28"/>
          <w:szCs w:val="28"/>
          <w:lang w:eastAsia="en-US"/>
        </w:rPr>
      </w:pPr>
      <w:r w:rsidRPr="0037379D">
        <w:rPr>
          <w:sz w:val="28"/>
          <w:szCs w:val="28"/>
          <w:lang w:eastAsia="en-US"/>
        </w:rPr>
        <w:t xml:space="preserve"> 3. сравнительной</w:t>
      </w:r>
    </w:p>
    <w:p w:rsidR="001D72BE" w:rsidRPr="0037379D" w:rsidRDefault="001D72BE" w:rsidP="009A444E">
      <w:pPr>
        <w:rPr>
          <w:sz w:val="28"/>
          <w:szCs w:val="28"/>
          <w:lang w:eastAsia="en-US"/>
        </w:rPr>
      </w:pPr>
      <w:r w:rsidRPr="0037379D">
        <w:rPr>
          <w:sz w:val="28"/>
          <w:szCs w:val="28"/>
          <w:lang w:eastAsia="en-US"/>
        </w:rPr>
        <w:t xml:space="preserve"> 4. социальной</w:t>
      </w:r>
    </w:p>
    <w:p w:rsidR="001D72BE" w:rsidRPr="0037379D" w:rsidRDefault="001D72BE" w:rsidP="009A444E">
      <w:pPr>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Ж. Ж. Руссо</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rPr>
          <w:sz w:val="28"/>
          <w:szCs w:val="28"/>
        </w:rPr>
      </w:pPr>
      <w:r w:rsidRPr="0037379D">
        <w:rPr>
          <w:sz w:val="28"/>
          <w:szCs w:val="28"/>
          <w:lang w:eastAsia="en-US"/>
        </w:rPr>
        <w:t>4)</w:t>
      </w:r>
      <w:r w:rsidRPr="0037379D">
        <w:rPr>
          <w:bCs/>
          <w:iCs/>
          <w:sz w:val="28"/>
          <w:szCs w:val="28"/>
          <w:lang w:eastAsia="en-US"/>
        </w:rPr>
        <w:t xml:space="preserve">Марк </w:t>
      </w:r>
      <w:proofErr w:type="spellStart"/>
      <w:r w:rsidRPr="0037379D">
        <w:rPr>
          <w:bCs/>
          <w:iCs/>
          <w:sz w:val="28"/>
          <w:szCs w:val="28"/>
          <w:lang w:eastAsia="en-US"/>
        </w:rPr>
        <w:t>Фибий</w:t>
      </w:r>
      <w:proofErr w:type="spellEnd"/>
      <w:r w:rsidRPr="0037379D">
        <w:rPr>
          <w:bCs/>
          <w:iCs/>
          <w:sz w:val="28"/>
          <w:szCs w:val="28"/>
          <w:lang w:eastAsia="en-US"/>
        </w:rPr>
        <w:t xml:space="preserve"> </w:t>
      </w:r>
      <w:proofErr w:type="spellStart"/>
      <w:r w:rsidRPr="0037379D">
        <w:rPr>
          <w:bCs/>
          <w:iCs/>
          <w:sz w:val="28"/>
          <w:szCs w:val="28"/>
          <w:lang w:eastAsia="en-US"/>
        </w:rPr>
        <w:t>Квинтилиан</w:t>
      </w:r>
      <w:proofErr w:type="spellEnd"/>
      <w:r w:rsidRPr="0037379D">
        <w:rPr>
          <w:bCs/>
          <w:iCs/>
          <w:sz w:val="28"/>
          <w:szCs w:val="28"/>
          <w:lang w:eastAsia="en-US"/>
        </w:rPr>
        <w:t xml:space="preserve"> (римлянин)</w:t>
      </w:r>
    </w:p>
    <w:p w:rsidR="001D72BE" w:rsidRPr="0037379D" w:rsidRDefault="001D72BE" w:rsidP="009A444E">
      <w:pPr>
        <w:rPr>
          <w:sz w:val="28"/>
          <w:szCs w:val="28"/>
        </w:rPr>
      </w:pPr>
    </w:p>
    <w:p w:rsidR="001D72BE" w:rsidRPr="0037379D" w:rsidRDefault="001D72BE"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1D72BE" w:rsidRPr="0037379D" w:rsidRDefault="001D72BE"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1D72BE" w:rsidRPr="0037379D" w:rsidRDefault="001D72BE"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1D72BE" w:rsidRPr="0037379D" w:rsidRDefault="001D72BE"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1D72BE" w:rsidRPr="0037379D" w:rsidRDefault="001D72BE" w:rsidP="009A444E">
      <w:pPr>
        <w:rPr>
          <w:sz w:val="28"/>
          <w:szCs w:val="28"/>
          <w:lang w:eastAsia="en-US"/>
        </w:rPr>
      </w:pPr>
      <w:r w:rsidRPr="0037379D">
        <w:rPr>
          <w:sz w:val="28"/>
          <w:szCs w:val="28"/>
          <w:lang w:eastAsia="en-US"/>
        </w:rPr>
        <w:t>4. изучение биологических факторов развития личности</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непрерывность образования</w:t>
      </w:r>
    </w:p>
    <w:p w:rsidR="001D72BE" w:rsidRPr="0037379D" w:rsidRDefault="001D72BE" w:rsidP="009A444E">
      <w:pPr>
        <w:rPr>
          <w:sz w:val="28"/>
          <w:szCs w:val="28"/>
          <w:lang w:eastAsia="en-US"/>
        </w:rPr>
      </w:pPr>
      <w:r w:rsidRPr="0037379D">
        <w:rPr>
          <w:sz w:val="28"/>
          <w:szCs w:val="28"/>
          <w:lang w:eastAsia="en-US"/>
        </w:rPr>
        <w:t xml:space="preserve"> 2. </w:t>
      </w:r>
      <w:proofErr w:type="spellStart"/>
      <w:r w:rsidRPr="0037379D">
        <w:rPr>
          <w:sz w:val="28"/>
          <w:szCs w:val="28"/>
          <w:lang w:eastAsia="en-US"/>
        </w:rPr>
        <w:t>процессуальность</w:t>
      </w:r>
      <w:proofErr w:type="spellEnd"/>
      <w:r w:rsidRPr="0037379D">
        <w:rPr>
          <w:sz w:val="28"/>
          <w:szCs w:val="28"/>
          <w:lang w:eastAsia="en-US"/>
        </w:rPr>
        <w:t xml:space="preserve"> образования</w:t>
      </w:r>
    </w:p>
    <w:p w:rsidR="001D72BE" w:rsidRPr="0037379D" w:rsidRDefault="001D72BE" w:rsidP="009A444E">
      <w:pPr>
        <w:rPr>
          <w:sz w:val="28"/>
          <w:szCs w:val="28"/>
          <w:lang w:eastAsia="en-US"/>
        </w:rPr>
      </w:pPr>
      <w:r w:rsidRPr="0037379D">
        <w:rPr>
          <w:sz w:val="28"/>
          <w:szCs w:val="28"/>
          <w:lang w:eastAsia="en-US"/>
        </w:rPr>
        <w:t xml:space="preserve"> 3. функциональность образования</w:t>
      </w:r>
    </w:p>
    <w:p w:rsidR="001D72BE" w:rsidRPr="0037379D" w:rsidRDefault="001D72BE" w:rsidP="009A444E">
      <w:pPr>
        <w:rPr>
          <w:sz w:val="28"/>
          <w:szCs w:val="28"/>
          <w:lang w:eastAsia="en-US"/>
        </w:rPr>
      </w:pPr>
      <w:r w:rsidRPr="0037379D">
        <w:rPr>
          <w:sz w:val="28"/>
          <w:szCs w:val="28"/>
          <w:lang w:eastAsia="en-US"/>
        </w:rPr>
        <w:t xml:space="preserve"> 4. целостность образования</w:t>
      </w:r>
    </w:p>
    <w:p w:rsidR="001D72BE" w:rsidRPr="0037379D" w:rsidRDefault="001D72BE"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объединяет его…</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методы</w:t>
      </w:r>
    </w:p>
    <w:p w:rsidR="001D72BE" w:rsidRPr="0037379D" w:rsidRDefault="001D72BE" w:rsidP="009A444E">
      <w:pPr>
        <w:rPr>
          <w:sz w:val="28"/>
          <w:szCs w:val="28"/>
          <w:lang w:eastAsia="en-US"/>
        </w:rPr>
      </w:pPr>
      <w:r w:rsidRPr="0037379D">
        <w:rPr>
          <w:sz w:val="28"/>
          <w:szCs w:val="28"/>
          <w:lang w:eastAsia="en-US"/>
        </w:rPr>
        <w:t xml:space="preserve"> 2.закономерности</w:t>
      </w:r>
    </w:p>
    <w:p w:rsidR="001D72BE" w:rsidRPr="0037379D" w:rsidRDefault="001D72BE" w:rsidP="009A444E">
      <w:pPr>
        <w:rPr>
          <w:sz w:val="28"/>
          <w:szCs w:val="28"/>
          <w:lang w:eastAsia="en-US"/>
        </w:rPr>
      </w:pPr>
      <w:r w:rsidRPr="0037379D">
        <w:rPr>
          <w:sz w:val="28"/>
          <w:szCs w:val="28"/>
          <w:lang w:eastAsia="en-US"/>
        </w:rPr>
        <w:t xml:space="preserve"> 3. компоненты</w:t>
      </w:r>
    </w:p>
    <w:p w:rsidR="001D72BE" w:rsidRPr="0037379D" w:rsidRDefault="001D72BE" w:rsidP="009A444E">
      <w:pPr>
        <w:rPr>
          <w:sz w:val="28"/>
          <w:szCs w:val="28"/>
          <w:lang w:eastAsia="en-US"/>
        </w:rPr>
      </w:pPr>
      <w:r w:rsidRPr="0037379D">
        <w:rPr>
          <w:sz w:val="28"/>
          <w:szCs w:val="28"/>
          <w:lang w:eastAsia="en-US"/>
        </w:rPr>
        <w:t>4.принципы</w:t>
      </w:r>
    </w:p>
    <w:p w:rsidR="001D72BE" w:rsidRPr="0037379D" w:rsidRDefault="001D72BE" w:rsidP="009A444E">
      <w:pPr>
        <w:spacing w:before="100" w:beforeAutospacing="1"/>
        <w:rPr>
          <w:sz w:val="28"/>
          <w:szCs w:val="28"/>
        </w:rPr>
      </w:pPr>
      <w:r w:rsidRPr="0037379D">
        <w:rPr>
          <w:sz w:val="28"/>
          <w:szCs w:val="28"/>
        </w:rPr>
        <w:t>11.</w:t>
      </w:r>
      <w:r w:rsidRPr="0037379D">
        <w:rPr>
          <w:bCs/>
          <w:sz w:val="28"/>
          <w:szCs w:val="28"/>
        </w:rPr>
        <w:t>Компонентами педагогического процесса являются…</w:t>
      </w:r>
    </w:p>
    <w:p w:rsidR="001D72BE" w:rsidRPr="0037379D" w:rsidRDefault="001D72BE" w:rsidP="009A444E">
      <w:pPr>
        <w:spacing w:before="100" w:beforeAutospacing="1"/>
        <w:rPr>
          <w:sz w:val="28"/>
          <w:szCs w:val="28"/>
        </w:rPr>
      </w:pPr>
      <w:r w:rsidRPr="0037379D">
        <w:rPr>
          <w:sz w:val="28"/>
          <w:szCs w:val="28"/>
        </w:rPr>
        <w:t>1. семья, школа, общество</w:t>
      </w:r>
    </w:p>
    <w:p w:rsidR="001D72BE" w:rsidRPr="0037379D" w:rsidRDefault="001D72BE" w:rsidP="009A444E">
      <w:pPr>
        <w:rPr>
          <w:sz w:val="28"/>
          <w:szCs w:val="28"/>
          <w:lang w:eastAsia="en-US"/>
        </w:rPr>
      </w:pPr>
      <w:r w:rsidRPr="0037379D">
        <w:rPr>
          <w:sz w:val="28"/>
          <w:szCs w:val="28"/>
          <w:lang w:eastAsia="en-US"/>
        </w:rPr>
        <w:t>2. педагоги, учащиеся, родители</w:t>
      </w:r>
    </w:p>
    <w:p w:rsidR="001D72BE" w:rsidRPr="0037379D" w:rsidRDefault="001D72BE" w:rsidP="009A444E">
      <w:pPr>
        <w:rPr>
          <w:sz w:val="28"/>
          <w:szCs w:val="28"/>
          <w:lang w:eastAsia="en-US"/>
        </w:rPr>
      </w:pPr>
      <w:r w:rsidRPr="0037379D">
        <w:rPr>
          <w:sz w:val="28"/>
          <w:szCs w:val="28"/>
          <w:lang w:eastAsia="en-US"/>
        </w:rPr>
        <w:t>3. цели, содержание, формы и методы воспитания, обучения</w:t>
      </w:r>
    </w:p>
    <w:p w:rsidR="001D72BE" w:rsidRPr="0037379D" w:rsidRDefault="001D72BE" w:rsidP="009A444E">
      <w:pPr>
        <w:rPr>
          <w:sz w:val="28"/>
          <w:szCs w:val="28"/>
          <w:lang w:eastAsia="en-US"/>
        </w:rPr>
      </w:pPr>
      <w:r w:rsidRPr="0037379D">
        <w:rPr>
          <w:sz w:val="28"/>
          <w:szCs w:val="28"/>
          <w:lang w:eastAsia="en-US"/>
        </w:rPr>
        <w:t>4. знания, умения и навыки учащихся.</w:t>
      </w:r>
    </w:p>
    <w:p w:rsidR="001D72BE" w:rsidRPr="0037379D" w:rsidRDefault="001D72BE"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1D72BE" w:rsidRPr="0037379D" w:rsidRDefault="001D72BE" w:rsidP="009A444E">
      <w:pPr>
        <w:rPr>
          <w:sz w:val="28"/>
          <w:szCs w:val="28"/>
        </w:rPr>
      </w:pPr>
      <w:r w:rsidRPr="0037379D">
        <w:rPr>
          <w:sz w:val="28"/>
          <w:szCs w:val="28"/>
        </w:rPr>
        <w:t>1. противоречия -  столкнувшиеся в конфликте противоположные мнения.</w:t>
      </w:r>
    </w:p>
    <w:p w:rsidR="001D72BE" w:rsidRPr="0037379D" w:rsidRDefault="001D72BE"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1D72BE" w:rsidRPr="0037379D" w:rsidRDefault="001D72BE" w:rsidP="009A444E">
      <w:pPr>
        <w:rPr>
          <w:sz w:val="28"/>
          <w:szCs w:val="28"/>
        </w:rPr>
      </w:pPr>
      <w:r w:rsidRPr="0037379D">
        <w:rPr>
          <w:sz w:val="28"/>
          <w:szCs w:val="28"/>
        </w:rPr>
        <w:t>3. Компоненты педагогического процесса</w:t>
      </w:r>
    </w:p>
    <w:p w:rsidR="001D72BE" w:rsidRPr="0037379D" w:rsidRDefault="001D72BE" w:rsidP="009A444E">
      <w:pPr>
        <w:rPr>
          <w:sz w:val="28"/>
          <w:szCs w:val="28"/>
        </w:rPr>
      </w:pPr>
    </w:p>
    <w:p w:rsidR="001D72BE" w:rsidRPr="0037379D" w:rsidRDefault="001D72BE"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1D72BE" w:rsidRPr="0037379D" w:rsidRDefault="001D72BE" w:rsidP="009A444E">
      <w:pPr>
        <w:shd w:val="clear" w:color="auto" w:fill="FFFFFF"/>
        <w:outlineLvl w:val="0"/>
        <w:rPr>
          <w:iCs/>
          <w:sz w:val="28"/>
          <w:szCs w:val="28"/>
        </w:rPr>
      </w:pPr>
    </w:p>
    <w:p w:rsidR="001D72BE" w:rsidRPr="0037379D" w:rsidRDefault="001D72BE" w:rsidP="009A444E">
      <w:pPr>
        <w:shd w:val="clear" w:color="auto" w:fill="FFFFFF"/>
        <w:outlineLvl w:val="0"/>
        <w:rPr>
          <w:sz w:val="28"/>
          <w:szCs w:val="28"/>
        </w:rPr>
      </w:pPr>
      <w:r w:rsidRPr="0037379D">
        <w:rPr>
          <w:iCs/>
          <w:sz w:val="28"/>
          <w:szCs w:val="28"/>
        </w:rPr>
        <w:t>1.</w:t>
      </w:r>
      <w:r w:rsidRPr="0037379D">
        <w:rPr>
          <w:sz w:val="28"/>
          <w:szCs w:val="28"/>
        </w:rPr>
        <w:t xml:space="preserve"> Л.С. </w:t>
      </w:r>
      <w:proofErr w:type="spellStart"/>
      <w:r w:rsidRPr="0037379D">
        <w:rPr>
          <w:sz w:val="28"/>
          <w:szCs w:val="28"/>
        </w:rPr>
        <w:t>Выгодский</w:t>
      </w:r>
      <w:proofErr w:type="spellEnd"/>
    </w:p>
    <w:p w:rsidR="001D72BE" w:rsidRPr="0037379D" w:rsidRDefault="001D72BE" w:rsidP="009A444E">
      <w:pPr>
        <w:shd w:val="clear" w:color="auto" w:fill="FFFFFF"/>
        <w:outlineLvl w:val="0"/>
        <w:rPr>
          <w:sz w:val="28"/>
          <w:szCs w:val="28"/>
        </w:rPr>
      </w:pPr>
      <w:r w:rsidRPr="0037379D">
        <w:rPr>
          <w:sz w:val="28"/>
          <w:szCs w:val="28"/>
        </w:rPr>
        <w:t>2. С. И. Зиновьев</w:t>
      </w:r>
    </w:p>
    <w:p w:rsidR="001D72BE" w:rsidRPr="0037379D" w:rsidRDefault="001D72BE" w:rsidP="009A444E">
      <w:pPr>
        <w:shd w:val="clear" w:color="auto" w:fill="FFFFFF"/>
        <w:outlineLvl w:val="0"/>
        <w:rPr>
          <w:bCs/>
          <w:kern w:val="36"/>
          <w:sz w:val="28"/>
          <w:szCs w:val="28"/>
        </w:rPr>
      </w:pPr>
      <w:r w:rsidRPr="0037379D">
        <w:rPr>
          <w:sz w:val="28"/>
          <w:szCs w:val="28"/>
        </w:rPr>
        <w:t>3. Ш. А. </w:t>
      </w:r>
      <w:proofErr w:type="spellStart"/>
      <w:r w:rsidRPr="0037379D">
        <w:rPr>
          <w:sz w:val="28"/>
          <w:szCs w:val="28"/>
        </w:rPr>
        <w:t>Амонашвили</w:t>
      </w:r>
      <w:proofErr w:type="spellEnd"/>
    </w:p>
    <w:p w:rsidR="001D72BE" w:rsidRPr="0037379D" w:rsidRDefault="001D72BE" w:rsidP="009A444E">
      <w:pPr>
        <w:autoSpaceDE w:val="0"/>
        <w:autoSpaceDN w:val="0"/>
        <w:adjustRightInd w:val="0"/>
      </w:pPr>
    </w:p>
    <w:p w:rsidR="001D72BE" w:rsidRPr="0037379D" w:rsidRDefault="001D72BE"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1D72BE" w:rsidRPr="0037379D" w:rsidRDefault="001D72BE"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1D72BE" w:rsidRPr="0037379D" w:rsidRDefault="001D72BE"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1D72BE" w:rsidRPr="0037379D" w:rsidRDefault="001D72BE" w:rsidP="009A444E">
      <w:pPr>
        <w:rPr>
          <w:sz w:val="28"/>
          <w:szCs w:val="28"/>
        </w:rPr>
      </w:pPr>
      <w:r w:rsidRPr="0037379D">
        <w:rPr>
          <w:sz w:val="28"/>
          <w:szCs w:val="28"/>
        </w:rPr>
        <w:t>3. основные принципы материалистической диалектики</w:t>
      </w:r>
    </w:p>
    <w:p w:rsidR="001D72BE" w:rsidRPr="0037379D" w:rsidRDefault="001D72BE" w:rsidP="009A444E">
      <w:pPr>
        <w:ind w:firstLine="709"/>
        <w:rPr>
          <w:sz w:val="28"/>
          <w:szCs w:val="28"/>
        </w:rPr>
      </w:pPr>
    </w:p>
    <w:p w:rsidR="001D72BE" w:rsidRPr="0037379D" w:rsidRDefault="001D72BE" w:rsidP="009A444E">
      <w:pPr>
        <w:rPr>
          <w:sz w:val="28"/>
          <w:szCs w:val="28"/>
        </w:rPr>
      </w:pPr>
      <w:r w:rsidRPr="0037379D">
        <w:rPr>
          <w:sz w:val="28"/>
          <w:szCs w:val="28"/>
        </w:rPr>
        <w:t>15. Частная методология предполагает ….</w:t>
      </w:r>
    </w:p>
    <w:p w:rsidR="001D72BE" w:rsidRPr="0037379D" w:rsidRDefault="001D72BE" w:rsidP="009A444E">
      <w:pPr>
        <w:rPr>
          <w:sz w:val="28"/>
          <w:szCs w:val="28"/>
        </w:rPr>
      </w:pPr>
      <w:r w:rsidRPr="0037379D">
        <w:rPr>
          <w:sz w:val="28"/>
          <w:szCs w:val="28"/>
        </w:rPr>
        <w:t>1. Учет основных категорий материалистической диалектики.</w:t>
      </w:r>
    </w:p>
    <w:p w:rsidR="001D72BE" w:rsidRPr="0037379D" w:rsidRDefault="001D72BE" w:rsidP="009A444E">
      <w:pPr>
        <w:rPr>
          <w:sz w:val="28"/>
          <w:szCs w:val="28"/>
        </w:rPr>
      </w:pPr>
      <w:r w:rsidRPr="0037379D">
        <w:rPr>
          <w:sz w:val="28"/>
          <w:szCs w:val="28"/>
        </w:rPr>
        <w:t>2. учет единства воспитания и самовоспитание личности.</w:t>
      </w:r>
    </w:p>
    <w:p w:rsidR="001D72BE" w:rsidRPr="0037379D" w:rsidRDefault="001D72BE" w:rsidP="009A444E">
      <w:pPr>
        <w:rPr>
          <w:sz w:val="28"/>
          <w:szCs w:val="28"/>
        </w:rPr>
      </w:pPr>
      <w:r w:rsidRPr="0037379D">
        <w:rPr>
          <w:sz w:val="28"/>
          <w:szCs w:val="28"/>
        </w:rPr>
        <w:t>3. учет закономерностей, принципов, методов обучения и воспитания.</w:t>
      </w:r>
    </w:p>
    <w:p w:rsidR="001D72BE" w:rsidRPr="0037379D" w:rsidRDefault="001D72BE" w:rsidP="009A444E">
      <w:pPr>
        <w:rPr>
          <w:sz w:val="28"/>
          <w:szCs w:val="28"/>
        </w:rPr>
      </w:pPr>
      <w:r w:rsidRPr="0037379D">
        <w:rPr>
          <w:sz w:val="28"/>
          <w:szCs w:val="28"/>
        </w:rPr>
        <w:t>4.учёт особенностей развития личности в обществе и группе.</w:t>
      </w:r>
    </w:p>
    <w:p w:rsidR="001D72BE" w:rsidRPr="0037379D" w:rsidRDefault="001D72BE" w:rsidP="009A444E">
      <w:pPr>
        <w:ind w:firstLine="709"/>
        <w:rPr>
          <w:sz w:val="28"/>
          <w:szCs w:val="28"/>
        </w:rPr>
      </w:pPr>
    </w:p>
    <w:p w:rsidR="001D72BE" w:rsidRPr="0037379D" w:rsidRDefault="001D72BE"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1D72BE" w:rsidRPr="0037379D" w:rsidRDefault="001D72BE" w:rsidP="009A444E">
      <w:pPr>
        <w:widowControl w:val="0"/>
        <w:tabs>
          <w:tab w:val="left" w:pos="4536"/>
        </w:tabs>
        <w:autoSpaceDE w:val="0"/>
        <w:autoSpaceDN w:val="0"/>
        <w:adjustRightInd w:val="0"/>
        <w:jc w:val="both"/>
        <w:rPr>
          <w:sz w:val="28"/>
          <w:szCs w:val="28"/>
        </w:rPr>
      </w:pPr>
      <w:r w:rsidRPr="0037379D">
        <w:rPr>
          <w:sz w:val="28"/>
          <w:szCs w:val="28"/>
        </w:rPr>
        <w:t>1) </w:t>
      </w:r>
      <w:proofErr w:type="spellStart"/>
      <w:r w:rsidRPr="0037379D">
        <w:rPr>
          <w:sz w:val="28"/>
          <w:szCs w:val="28"/>
        </w:rPr>
        <w:t>лонгитюдные</w:t>
      </w:r>
      <w:proofErr w:type="spellEnd"/>
      <w:r w:rsidRPr="0037379D">
        <w:rPr>
          <w:sz w:val="28"/>
          <w:szCs w:val="28"/>
        </w:rPr>
        <w:t>.</w:t>
      </w:r>
      <w:r w:rsidRPr="0037379D">
        <w:rPr>
          <w:sz w:val="28"/>
          <w:szCs w:val="28"/>
        </w:rPr>
        <w:tab/>
      </w:r>
    </w:p>
    <w:p w:rsidR="001D72BE" w:rsidRPr="0037379D" w:rsidRDefault="001D72BE" w:rsidP="009A444E">
      <w:pPr>
        <w:widowControl w:val="0"/>
        <w:autoSpaceDE w:val="0"/>
        <w:autoSpaceDN w:val="0"/>
        <w:adjustRightInd w:val="0"/>
        <w:jc w:val="both"/>
        <w:rPr>
          <w:sz w:val="28"/>
          <w:szCs w:val="28"/>
        </w:rPr>
      </w:pPr>
      <w:r w:rsidRPr="0037379D">
        <w:rPr>
          <w:sz w:val="28"/>
          <w:szCs w:val="28"/>
        </w:rPr>
        <w:t>2) интервьюирование</w:t>
      </w:r>
    </w:p>
    <w:p w:rsidR="001D72BE" w:rsidRPr="0037379D" w:rsidRDefault="001D72BE" w:rsidP="009A444E">
      <w:pPr>
        <w:widowControl w:val="0"/>
        <w:autoSpaceDE w:val="0"/>
        <w:autoSpaceDN w:val="0"/>
        <w:adjustRightInd w:val="0"/>
        <w:jc w:val="both"/>
        <w:rPr>
          <w:sz w:val="28"/>
          <w:szCs w:val="28"/>
        </w:rPr>
      </w:pPr>
      <w:r w:rsidRPr="0037379D">
        <w:rPr>
          <w:sz w:val="28"/>
          <w:szCs w:val="28"/>
        </w:rPr>
        <w:t>3) тестирование.</w:t>
      </w:r>
    </w:p>
    <w:p w:rsidR="001D72BE" w:rsidRPr="0037379D" w:rsidRDefault="001D72BE" w:rsidP="009A444E">
      <w:pPr>
        <w:rPr>
          <w:sz w:val="28"/>
          <w:szCs w:val="28"/>
        </w:rPr>
      </w:pPr>
    </w:p>
    <w:p w:rsidR="001D72BE" w:rsidRPr="0037379D" w:rsidRDefault="001D72BE" w:rsidP="009A444E">
      <w:pPr>
        <w:rPr>
          <w:sz w:val="28"/>
          <w:szCs w:val="28"/>
        </w:rPr>
      </w:pPr>
      <w:r w:rsidRPr="0037379D">
        <w:rPr>
          <w:sz w:val="28"/>
          <w:szCs w:val="28"/>
        </w:rPr>
        <w:t>17.Виды экспериментов:</w:t>
      </w:r>
    </w:p>
    <w:p w:rsidR="001D72BE" w:rsidRPr="0037379D" w:rsidRDefault="001D72BE" w:rsidP="009A444E">
      <w:pPr>
        <w:rPr>
          <w:sz w:val="28"/>
          <w:szCs w:val="28"/>
        </w:rPr>
      </w:pPr>
      <w:r w:rsidRPr="0037379D">
        <w:rPr>
          <w:sz w:val="28"/>
          <w:szCs w:val="28"/>
        </w:rPr>
        <w:t>1.специальный</w:t>
      </w:r>
    </w:p>
    <w:p w:rsidR="001D72BE" w:rsidRPr="0037379D" w:rsidRDefault="001D72BE" w:rsidP="009A444E">
      <w:pPr>
        <w:rPr>
          <w:sz w:val="28"/>
          <w:szCs w:val="28"/>
        </w:rPr>
      </w:pPr>
      <w:r w:rsidRPr="0037379D">
        <w:rPr>
          <w:sz w:val="28"/>
          <w:szCs w:val="28"/>
        </w:rPr>
        <w:t>2.стимулирующий</w:t>
      </w:r>
    </w:p>
    <w:p w:rsidR="001D72BE" w:rsidRPr="0037379D" w:rsidRDefault="001D72BE" w:rsidP="009A444E">
      <w:pPr>
        <w:rPr>
          <w:sz w:val="28"/>
          <w:szCs w:val="28"/>
        </w:rPr>
      </w:pPr>
      <w:r w:rsidRPr="0037379D">
        <w:rPr>
          <w:sz w:val="28"/>
          <w:szCs w:val="28"/>
        </w:rPr>
        <w:t>3. констатирующий.</w:t>
      </w:r>
    </w:p>
    <w:p w:rsidR="001D72BE" w:rsidRPr="0037379D" w:rsidRDefault="001D72BE" w:rsidP="009A444E">
      <w:pPr>
        <w:rPr>
          <w:sz w:val="28"/>
          <w:szCs w:val="28"/>
        </w:rPr>
      </w:pPr>
      <w:r w:rsidRPr="0037379D">
        <w:rPr>
          <w:sz w:val="28"/>
          <w:szCs w:val="28"/>
        </w:rPr>
        <w:t>4. наблюдательный.</w:t>
      </w:r>
    </w:p>
    <w:p w:rsidR="001D72BE" w:rsidRPr="0037379D" w:rsidRDefault="001D72BE" w:rsidP="009A444E">
      <w:pPr>
        <w:ind w:firstLine="709"/>
        <w:rPr>
          <w:sz w:val="28"/>
          <w:szCs w:val="28"/>
        </w:rPr>
      </w:pPr>
    </w:p>
    <w:p w:rsidR="001D72BE" w:rsidRPr="0037379D" w:rsidRDefault="001D72BE" w:rsidP="009A444E">
      <w:pPr>
        <w:rPr>
          <w:sz w:val="28"/>
          <w:szCs w:val="28"/>
          <w:lang w:eastAsia="en-US"/>
        </w:rPr>
      </w:pPr>
      <w:r w:rsidRPr="0037379D">
        <w:rPr>
          <w:sz w:val="28"/>
          <w:szCs w:val="28"/>
        </w:rPr>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1D72BE" w:rsidRPr="0037379D" w:rsidRDefault="001D72BE" w:rsidP="009A444E">
      <w:pPr>
        <w:rPr>
          <w:sz w:val="28"/>
          <w:szCs w:val="28"/>
        </w:rPr>
      </w:pPr>
      <w:r w:rsidRPr="0037379D">
        <w:rPr>
          <w:sz w:val="28"/>
          <w:szCs w:val="28"/>
        </w:rPr>
        <w:t>а) эксперимент</w:t>
      </w:r>
    </w:p>
    <w:p w:rsidR="001D72BE" w:rsidRPr="0037379D" w:rsidRDefault="001D72BE" w:rsidP="009A444E">
      <w:pPr>
        <w:rPr>
          <w:sz w:val="28"/>
          <w:szCs w:val="28"/>
        </w:rPr>
      </w:pPr>
      <w:r w:rsidRPr="0037379D">
        <w:rPr>
          <w:sz w:val="28"/>
          <w:szCs w:val="28"/>
        </w:rPr>
        <w:t>б) наблюдение</w:t>
      </w:r>
    </w:p>
    <w:p w:rsidR="001D72BE" w:rsidRPr="0037379D" w:rsidRDefault="001D72BE" w:rsidP="009A444E">
      <w:pPr>
        <w:rPr>
          <w:sz w:val="28"/>
          <w:szCs w:val="28"/>
        </w:rPr>
      </w:pPr>
      <w:r w:rsidRPr="0037379D">
        <w:rPr>
          <w:sz w:val="28"/>
          <w:szCs w:val="28"/>
        </w:rPr>
        <w:t>в) измерение</w:t>
      </w:r>
    </w:p>
    <w:p w:rsidR="001D72BE" w:rsidRPr="0037379D" w:rsidRDefault="001D72BE" w:rsidP="009A444E">
      <w:pPr>
        <w:rPr>
          <w:sz w:val="28"/>
          <w:szCs w:val="28"/>
        </w:rPr>
      </w:pPr>
      <w:r w:rsidRPr="0037379D">
        <w:rPr>
          <w:sz w:val="28"/>
          <w:szCs w:val="28"/>
        </w:rPr>
        <w:t>г) анкетирование</w:t>
      </w:r>
    </w:p>
    <w:p w:rsidR="001D72BE" w:rsidRPr="0037379D" w:rsidRDefault="001D72BE" w:rsidP="009A444E">
      <w:pPr>
        <w:rPr>
          <w:sz w:val="28"/>
          <w:szCs w:val="28"/>
        </w:rPr>
      </w:pPr>
    </w:p>
    <w:p w:rsidR="001D72BE" w:rsidRPr="0037379D" w:rsidRDefault="001D72BE"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1D72BE" w:rsidRPr="0037379D" w:rsidRDefault="001D72BE" w:rsidP="00A250D7">
      <w:pPr>
        <w:rPr>
          <w:sz w:val="28"/>
          <w:szCs w:val="28"/>
        </w:rPr>
      </w:pPr>
    </w:p>
    <w:p w:rsidR="001D72BE" w:rsidRPr="0037379D" w:rsidRDefault="001D72BE" w:rsidP="00A250D7">
      <w:pPr>
        <w:rPr>
          <w:sz w:val="28"/>
          <w:szCs w:val="28"/>
        </w:rPr>
      </w:pPr>
      <w:r w:rsidRPr="0037379D">
        <w:rPr>
          <w:sz w:val="28"/>
          <w:szCs w:val="28"/>
        </w:rPr>
        <w:t>1.воспроизведение экспериментальных действий и операций в уме.</w:t>
      </w:r>
    </w:p>
    <w:p w:rsidR="001D72BE" w:rsidRPr="0037379D" w:rsidRDefault="001D72BE" w:rsidP="00A250D7">
      <w:pPr>
        <w:rPr>
          <w:sz w:val="28"/>
          <w:szCs w:val="28"/>
        </w:rPr>
      </w:pPr>
      <w:r w:rsidRPr="0037379D">
        <w:rPr>
          <w:sz w:val="28"/>
          <w:szCs w:val="28"/>
        </w:rPr>
        <w:t>2. аналогичен ролевой игре, в которой участвуют испытуемые в реальной обстановке педагогического процесса.</w:t>
      </w:r>
    </w:p>
    <w:p w:rsidR="001D72BE" w:rsidRPr="0037379D" w:rsidRDefault="001D72BE"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1D72BE" w:rsidRPr="0037379D" w:rsidRDefault="001D72BE" w:rsidP="009668B1">
      <w:pPr>
        <w:rPr>
          <w:bCs/>
          <w:color w:val="003300"/>
          <w:sz w:val="28"/>
          <w:szCs w:val="28"/>
          <w:lang w:eastAsia="en-US"/>
        </w:rPr>
      </w:pPr>
    </w:p>
    <w:p w:rsidR="001D72BE" w:rsidRPr="0037379D" w:rsidRDefault="001D72BE"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преобразование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1D72BE" w:rsidRPr="0037379D" w:rsidRDefault="001D72BE"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удовлетворяющий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 xml:space="preserve">Г) практический метод достижения нравственного самосовершенствования посредством регуляции человеком своих телесных потребностей.. </w:t>
      </w:r>
      <w:proofErr w:type="spellStart"/>
      <w:r w:rsidRPr="0037379D">
        <w:rPr>
          <w:color w:val="003300"/>
          <w:sz w:val="28"/>
          <w:szCs w:val="28"/>
          <w:lang w:eastAsia="en-US"/>
        </w:rPr>
        <w:t>обученность</w:t>
      </w:r>
      <w:proofErr w:type="spellEnd"/>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21. Программированное обучение:</w:t>
      </w:r>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А) с использованием программированных , электронных учебников</w:t>
      </w:r>
    </w:p>
    <w:p w:rsidR="001D72BE" w:rsidRPr="0037379D" w:rsidRDefault="001D72BE" w:rsidP="009668B1">
      <w:pPr>
        <w:rPr>
          <w:sz w:val="28"/>
          <w:szCs w:val="28"/>
        </w:rPr>
      </w:pPr>
      <w:r w:rsidRPr="0037379D">
        <w:rPr>
          <w:sz w:val="28"/>
          <w:szCs w:val="28"/>
        </w:rPr>
        <w:t>В) по обучаемым программам</w:t>
      </w:r>
    </w:p>
    <w:p w:rsidR="001D72BE" w:rsidRPr="0037379D" w:rsidRDefault="001D72BE" w:rsidP="009668B1">
      <w:pPr>
        <w:rPr>
          <w:sz w:val="28"/>
          <w:szCs w:val="28"/>
        </w:rPr>
      </w:pPr>
      <w:r w:rsidRPr="0037379D">
        <w:rPr>
          <w:sz w:val="28"/>
          <w:szCs w:val="28"/>
        </w:rPr>
        <w:t>С) оптимизация учебного процесса</w:t>
      </w:r>
    </w:p>
    <w:p w:rsidR="001D72BE" w:rsidRPr="0037379D" w:rsidRDefault="001D72BE" w:rsidP="009668B1">
      <w:pPr>
        <w:rPr>
          <w:sz w:val="28"/>
          <w:szCs w:val="28"/>
        </w:rPr>
      </w:pPr>
      <w:r w:rsidRPr="0037379D">
        <w:rPr>
          <w:sz w:val="28"/>
          <w:szCs w:val="28"/>
        </w:rPr>
        <w:t>Д) с использованием обучаемых машин</w:t>
      </w:r>
    </w:p>
    <w:p w:rsidR="001D72BE" w:rsidRPr="0037379D" w:rsidRDefault="001D72BE" w:rsidP="009668B1">
      <w:pPr>
        <w:rPr>
          <w:sz w:val="28"/>
          <w:szCs w:val="28"/>
        </w:rPr>
      </w:pPr>
      <w:r w:rsidRPr="0037379D">
        <w:rPr>
          <w:sz w:val="28"/>
          <w:szCs w:val="28"/>
        </w:rPr>
        <w:t xml:space="preserve">Е) по заранее разработанной программе, в которой </w:t>
      </w:r>
      <w:proofErr w:type="spellStart"/>
      <w:r w:rsidRPr="0037379D">
        <w:rPr>
          <w:sz w:val="28"/>
          <w:szCs w:val="28"/>
        </w:rPr>
        <w:t>предусмотреныдействия</w:t>
      </w:r>
      <w:proofErr w:type="spellEnd"/>
      <w:r w:rsidRPr="0037379D">
        <w:rPr>
          <w:sz w:val="28"/>
          <w:szCs w:val="28"/>
        </w:rPr>
        <w:t xml:space="preserve"> как учащихся, так и педагога </w:t>
      </w:r>
    </w:p>
    <w:p w:rsidR="001D72BE" w:rsidRPr="0037379D" w:rsidRDefault="001D72BE" w:rsidP="009668B1">
      <w:pPr>
        <w:shd w:val="clear" w:color="auto" w:fill="FFFFFF"/>
        <w:jc w:val="center"/>
        <w:outlineLvl w:val="0"/>
        <w:rPr>
          <w:bCs/>
          <w:sz w:val="28"/>
          <w:szCs w:val="22"/>
          <w:lang w:eastAsia="en-US"/>
        </w:rPr>
      </w:pPr>
    </w:p>
    <w:p w:rsidR="001D72BE" w:rsidRPr="0037379D" w:rsidRDefault="001D72BE"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1D72BE" w:rsidRPr="0037379D" w:rsidRDefault="001D72BE" w:rsidP="009668B1">
      <w:pPr>
        <w:shd w:val="clear" w:color="auto" w:fill="FFFFFF"/>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 предмет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4. учитель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1D72BE" w:rsidRPr="0037379D" w:rsidRDefault="001D72BE" w:rsidP="009668B1">
      <w:pPr>
        <w:shd w:val="clear" w:color="auto" w:fill="FFFFFF"/>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t>23.Новую дидактическую систему для развивающего образования разработал:</w:t>
      </w:r>
    </w:p>
    <w:p w:rsidR="001D72BE" w:rsidRPr="0037379D" w:rsidRDefault="001D72BE" w:rsidP="00D23519">
      <w:pPr>
        <w:shd w:val="clear" w:color="auto" w:fill="FFFFFF"/>
        <w:tabs>
          <w:tab w:val="left" w:pos="284"/>
        </w:tabs>
        <w:outlineLvl w:val="0"/>
        <w:rPr>
          <w:sz w:val="28"/>
          <w:szCs w:val="28"/>
        </w:rPr>
      </w:pPr>
      <w:r w:rsidRPr="0037379D">
        <w:rPr>
          <w:sz w:val="28"/>
          <w:szCs w:val="28"/>
        </w:rPr>
        <w:t>1.</w:t>
      </w:r>
      <w:r w:rsidRPr="0037379D">
        <w:rPr>
          <w:bCs/>
          <w:iCs/>
          <w:sz w:val="28"/>
          <w:szCs w:val="28"/>
        </w:rPr>
        <w:t xml:space="preserve">И. Я. </w:t>
      </w:r>
      <w:proofErr w:type="spellStart"/>
      <w:r w:rsidRPr="0037379D">
        <w:rPr>
          <w:bCs/>
          <w:iCs/>
          <w:sz w:val="28"/>
          <w:szCs w:val="28"/>
        </w:rPr>
        <w:t>Лернер</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w:t>
      </w:r>
      <w:proofErr w:type="spellStart"/>
      <w:r w:rsidRPr="0037379D">
        <w:rPr>
          <w:sz w:val="28"/>
          <w:szCs w:val="28"/>
        </w:rPr>
        <w:t>Занков</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1D72BE" w:rsidRPr="0037379D" w:rsidRDefault="001D72BE"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1D72BE" w:rsidRPr="0037379D" w:rsidRDefault="001D72BE" w:rsidP="00D23519">
      <w:pPr>
        <w:shd w:val="clear" w:color="auto" w:fill="FFFFFF"/>
        <w:ind w:hanging="851"/>
        <w:outlineLvl w:val="0"/>
        <w:rPr>
          <w:bCs/>
          <w:iCs/>
          <w:sz w:val="28"/>
          <w:szCs w:val="28"/>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1D72BE" w:rsidRPr="0037379D" w:rsidRDefault="001D72BE"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неподготовленности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1D72BE" w:rsidRPr="0037379D" w:rsidRDefault="001D72BE"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репродуктивна.</w:t>
      </w:r>
    </w:p>
    <w:p w:rsidR="001D72BE" w:rsidRPr="0037379D" w:rsidRDefault="001D72BE" w:rsidP="00A250D7">
      <w:pPr>
        <w:rPr>
          <w:sz w:val="28"/>
          <w:szCs w:val="28"/>
        </w:rPr>
      </w:pPr>
    </w:p>
    <w:p w:rsidR="001D72BE" w:rsidRPr="0037379D" w:rsidRDefault="001D72BE"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1D72BE" w:rsidRPr="0037379D" w:rsidRDefault="001D72BE" w:rsidP="00D23519">
      <w:pPr>
        <w:rPr>
          <w:sz w:val="28"/>
          <w:szCs w:val="28"/>
        </w:rPr>
      </w:pPr>
      <w:r w:rsidRPr="0037379D">
        <w:rPr>
          <w:sz w:val="28"/>
          <w:szCs w:val="28"/>
        </w:rPr>
        <w:t>A. компьютерный,</w:t>
      </w:r>
    </w:p>
    <w:p w:rsidR="001D72BE" w:rsidRPr="0037379D" w:rsidRDefault="001D72BE" w:rsidP="00D23519">
      <w:pPr>
        <w:rPr>
          <w:sz w:val="28"/>
          <w:szCs w:val="28"/>
        </w:rPr>
      </w:pPr>
      <w:r w:rsidRPr="0037379D">
        <w:rPr>
          <w:sz w:val="28"/>
          <w:szCs w:val="28"/>
        </w:rPr>
        <w:t>Б. суггестивный.</w:t>
      </w:r>
    </w:p>
    <w:p w:rsidR="001D72BE" w:rsidRPr="0037379D" w:rsidRDefault="001D72BE" w:rsidP="00D23519">
      <w:pPr>
        <w:rPr>
          <w:sz w:val="28"/>
          <w:szCs w:val="28"/>
        </w:rPr>
      </w:pPr>
      <w:r w:rsidRPr="0037379D">
        <w:rPr>
          <w:sz w:val="28"/>
          <w:szCs w:val="28"/>
        </w:rPr>
        <w:t>B. сочинение</w:t>
      </w:r>
    </w:p>
    <w:p w:rsidR="001D72BE" w:rsidRPr="0037379D" w:rsidRDefault="001D72BE" w:rsidP="00D23519">
      <w:pPr>
        <w:rPr>
          <w:sz w:val="28"/>
          <w:szCs w:val="28"/>
        </w:rPr>
      </w:pPr>
      <w:r w:rsidRPr="0037379D">
        <w:rPr>
          <w:sz w:val="28"/>
          <w:szCs w:val="28"/>
        </w:rPr>
        <w:t>Г. лабораторная работа</w:t>
      </w:r>
    </w:p>
    <w:p w:rsidR="001D72BE" w:rsidRPr="0037379D" w:rsidRDefault="001D72BE" w:rsidP="00D23519">
      <w:pPr>
        <w:rPr>
          <w:sz w:val="28"/>
          <w:szCs w:val="28"/>
        </w:rPr>
      </w:pPr>
    </w:p>
    <w:p w:rsidR="001D72BE" w:rsidRPr="0037379D" w:rsidRDefault="001D72BE" w:rsidP="00D23519">
      <w:pPr>
        <w:rPr>
          <w:sz w:val="28"/>
          <w:szCs w:val="28"/>
        </w:rPr>
      </w:pPr>
      <w:r w:rsidRPr="0037379D">
        <w:rPr>
          <w:sz w:val="28"/>
          <w:szCs w:val="28"/>
        </w:rPr>
        <w:t>27. Классно-урочная система обучения, которая была теоретически обоснована:</w:t>
      </w:r>
    </w:p>
    <w:p w:rsidR="001D72BE" w:rsidRPr="0037379D" w:rsidRDefault="001D72BE" w:rsidP="00D23519">
      <w:pPr>
        <w:rPr>
          <w:sz w:val="28"/>
          <w:szCs w:val="28"/>
        </w:rPr>
      </w:pPr>
      <w:r w:rsidRPr="0037379D">
        <w:rPr>
          <w:sz w:val="28"/>
          <w:szCs w:val="28"/>
        </w:rPr>
        <w:t>1.</w:t>
      </w:r>
      <w:r w:rsidRPr="0037379D">
        <w:rPr>
          <w:sz w:val="28"/>
          <w:szCs w:val="28"/>
          <w:lang w:eastAsia="en-US"/>
        </w:rPr>
        <w:t>К.Д.Ушинским </w:t>
      </w:r>
    </w:p>
    <w:p w:rsidR="001D72BE" w:rsidRPr="0037379D" w:rsidRDefault="001D72BE" w:rsidP="00D23519">
      <w:pPr>
        <w:rPr>
          <w:bCs/>
          <w:iCs/>
          <w:sz w:val="28"/>
          <w:szCs w:val="28"/>
        </w:rPr>
      </w:pPr>
      <w:r w:rsidRPr="0037379D">
        <w:rPr>
          <w:sz w:val="28"/>
          <w:szCs w:val="28"/>
        </w:rPr>
        <w:t>2.</w:t>
      </w:r>
      <w:r w:rsidRPr="0037379D">
        <w:rPr>
          <w:bCs/>
          <w:iCs/>
          <w:sz w:val="28"/>
          <w:szCs w:val="28"/>
        </w:rPr>
        <w:t xml:space="preserve">Я. А. Коменским </w:t>
      </w:r>
    </w:p>
    <w:p w:rsidR="001D72BE" w:rsidRPr="0037379D" w:rsidRDefault="001D72BE"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w:t>
      </w:r>
      <w:proofErr w:type="spellStart"/>
      <w:r w:rsidRPr="0037379D">
        <w:rPr>
          <w:sz w:val="28"/>
          <w:szCs w:val="28"/>
        </w:rPr>
        <w:t>Занковым</w:t>
      </w:r>
      <w:proofErr w:type="spellEnd"/>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1D72BE" w:rsidRPr="0037379D" w:rsidRDefault="001D72BE" w:rsidP="00D23519">
      <w:pPr>
        <w:rPr>
          <w:bCs/>
          <w:iCs/>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1D72BE" w:rsidRPr="0037379D" w:rsidRDefault="001D72BE" w:rsidP="00D23519">
      <w:pPr>
        <w:widowControl w:val="0"/>
        <w:autoSpaceDE w:val="0"/>
        <w:autoSpaceDN w:val="0"/>
        <w:adjustRightInd w:val="0"/>
        <w:ind w:left="851"/>
        <w:jc w:val="both"/>
        <w:rPr>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1) индивидуальная;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2) индивидуально-групповая;</w:t>
      </w:r>
    </w:p>
    <w:p w:rsidR="001D72BE" w:rsidRPr="0037379D" w:rsidRDefault="001D72BE" w:rsidP="00D23519">
      <w:pPr>
        <w:widowControl w:val="0"/>
        <w:autoSpaceDE w:val="0"/>
        <w:autoSpaceDN w:val="0"/>
        <w:adjustRightInd w:val="0"/>
        <w:jc w:val="both"/>
        <w:rPr>
          <w:sz w:val="28"/>
          <w:szCs w:val="28"/>
        </w:rPr>
      </w:pPr>
      <w:r w:rsidRPr="0037379D">
        <w:rPr>
          <w:sz w:val="28"/>
          <w:szCs w:val="28"/>
        </w:rPr>
        <w:t>3) коллективная;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4) классно-урочная.</w:t>
      </w:r>
    </w:p>
    <w:p w:rsidR="001D72BE" w:rsidRPr="0037379D" w:rsidRDefault="001D72BE" w:rsidP="00D23519">
      <w:pPr>
        <w:rPr>
          <w:sz w:val="28"/>
          <w:szCs w:val="28"/>
          <w:lang w:eastAsia="en-US"/>
        </w:rPr>
      </w:pPr>
      <w:r w:rsidRPr="0037379D">
        <w:rPr>
          <w:sz w:val="28"/>
          <w:szCs w:val="28"/>
        </w:rPr>
        <w:t>5) лекционная</w:t>
      </w:r>
    </w:p>
    <w:p w:rsidR="001D72BE" w:rsidRPr="0037379D" w:rsidRDefault="001D72BE" w:rsidP="00D23519">
      <w:pPr>
        <w:jc w:val="center"/>
        <w:rPr>
          <w:sz w:val="28"/>
          <w:szCs w:val="28"/>
          <w:lang w:eastAsia="en-US"/>
        </w:rPr>
      </w:pPr>
    </w:p>
    <w:p w:rsidR="001D72BE" w:rsidRPr="0037379D" w:rsidRDefault="001D72BE" w:rsidP="0077066E">
      <w:pPr>
        <w:rPr>
          <w:sz w:val="28"/>
          <w:szCs w:val="28"/>
        </w:rPr>
      </w:pPr>
      <w:r w:rsidRPr="0037379D">
        <w:rPr>
          <w:sz w:val="28"/>
          <w:szCs w:val="28"/>
        </w:rPr>
        <w:t>29. Нравственное воспитание-это</w:t>
      </w:r>
    </w:p>
    <w:p w:rsidR="001D72BE" w:rsidRPr="0037379D" w:rsidRDefault="001D72BE" w:rsidP="0077066E">
      <w:pPr>
        <w:keepNext/>
        <w:outlineLvl w:val="0"/>
        <w:rPr>
          <w:sz w:val="28"/>
          <w:szCs w:val="28"/>
        </w:rPr>
      </w:pPr>
    </w:p>
    <w:p w:rsidR="001D72BE" w:rsidRPr="0037379D" w:rsidRDefault="001D72BE" w:rsidP="0077066E">
      <w:pPr>
        <w:keepNext/>
        <w:outlineLvl w:val="0"/>
        <w:rPr>
          <w:sz w:val="28"/>
          <w:szCs w:val="28"/>
        </w:rPr>
      </w:pPr>
      <w:r w:rsidRPr="0037379D">
        <w:rPr>
          <w:sz w:val="28"/>
          <w:szCs w:val="28"/>
        </w:rPr>
        <w:t>А) опыт поведения школьников</w:t>
      </w:r>
    </w:p>
    <w:p w:rsidR="001D72BE" w:rsidRPr="0037379D" w:rsidRDefault="001D72BE" w:rsidP="0077066E">
      <w:pPr>
        <w:rPr>
          <w:sz w:val="28"/>
          <w:szCs w:val="28"/>
        </w:rPr>
      </w:pPr>
      <w:r w:rsidRPr="0037379D">
        <w:rPr>
          <w:sz w:val="28"/>
          <w:szCs w:val="28"/>
        </w:rPr>
        <w:t>В) формирование эстетического вкуса</w:t>
      </w:r>
    </w:p>
    <w:p w:rsidR="001D72BE" w:rsidRPr="0037379D" w:rsidRDefault="001D72BE" w:rsidP="0077066E">
      <w:pPr>
        <w:rPr>
          <w:sz w:val="28"/>
          <w:szCs w:val="28"/>
        </w:rPr>
      </w:pPr>
      <w:r w:rsidRPr="0037379D">
        <w:rPr>
          <w:sz w:val="28"/>
          <w:szCs w:val="28"/>
        </w:rPr>
        <w:t>С) научное мировоззрение личности</w:t>
      </w:r>
    </w:p>
    <w:p w:rsidR="001D72BE" w:rsidRPr="0037379D" w:rsidRDefault="001D72BE" w:rsidP="0077066E">
      <w:pPr>
        <w:rPr>
          <w:sz w:val="28"/>
          <w:szCs w:val="28"/>
        </w:rPr>
      </w:pPr>
      <w:r w:rsidRPr="0037379D">
        <w:rPr>
          <w:sz w:val="28"/>
          <w:szCs w:val="28"/>
        </w:rPr>
        <w:t>Д) знание гуманитарных дисциплин</w:t>
      </w:r>
    </w:p>
    <w:p w:rsidR="001D72BE" w:rsidRPr="0037379D" w:rsidRDefault="001D72BE" w:rsidP="0077066E">
      <w:pPr>
        <w:rPr>
          <w:sz w:val="28"/>
          <w:szCs w:val="28"/>
        </w:rPr>
      </w:pPr>
      <w:r w:rsidRPr="0037379D">
        <w:rPr>
          <w:sz w:val="28"/>
          <w:szCs w:val="28"/>
        </w:rPr>
        <w:t xml:space="preserve">Е) усвоение общечеловеческих ценностей </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30. Стержнем гражданского воспитания является:</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А) отсутствие  конфликтов между воспитанниками</w:t>
      </w:r>
    </w:p>
    <w:p w:rsidR="001D72BE" w:rsidRPr="0037379D" w:rsidRDefault="001D72BE" w:rsidP="0077066E">
      <w:pPr>
        <w:rPr>
          <w:sz w:val="28"/>
          <w:szCs w:val="28"/>
        </w:rPr>
      </w:pPr>
      <w:r w:rsidRPr="0037379D">
        <w:rPr>
          <w:sz w:val="28"/>
          <w:szCs w:val="28"/>
        </w:rPr>
        <w:t>В) целенаправленная деятельность школьников</w:t>
      </w:r>
    </w:p>
    <w:p w:rsidR="001D72BE" w:rsidRPr="0037379D" w:rsidRDefault="001D72BE" w:rsidP="0077066E">
      <w:pPr>
        <w:rPr>
          <w:sz w:val="28"/>
          <w:szCs w:val="28"/>
        </w:rPr>
      </w:pPr>
      <w:r w:rsidRPr="0037379D">
        <w:rPr>
          <w:sz w:val="28"/>
          <w:szCs w:val="28"/>
        </w:rPr>
        <w:t>С) политехническое образование</w:t>
      </w:r>
    </w:p>
    <w:p w:rsidR="001D72BE" w:rsidRPr="0037379D" w:rsidRDefault="001D72BE" w:rsidP="0077066E">
      <w:pPr>
        <w:rPr>
          <w:sz w:val="28"/>
          <w:szCs w:val="28"/>
        </w:rPr>
      </w:pPr>
      <w:r w:rsidRPr="0037379D">
        <w:rPr>
          <w:sz w:val="28"/>
          <w:szCs w:val="28"/>
        </w:rPr>
        <w:t>Д) энциклопедичность знаний</w:t>
      </w:r>
    </w:p>
    <w:p w:rsidR="001D72BE" w:rsidRPr="0037379D" w:rsidRDefault="001D72BE" w:rsidP="0077066E">
      <w:pPr>
        <w:rPr>
          <w:sz w:val="28"/>
          <w:szCs w:val="28"/>
        </w:rPr>
      </w:pPr>
      <w:r w:rsidRPr="0037379D">
        <w:rPr>
          <w:sz w:val="28"/>
          <w:szCs w:val="28"/>
        </w:rPr>
        <w:t xml:space="preserve">Е) патриотизм </w:t>
      </w:r>
    </w:p>
    <w:p w:rsidR="001D72BE" w:rsidRPr="0077066E" w:rsidRDefault="001D72BE" w:rsidP="0077066E">
      <w:pPr>
        <w:rPr>
          <w:sz w:val="28"/>
          <w:szCs w:val="28"/>
        </w:rPr>
      </w:pPr>
    </w:p>
    <w:p w:rsidR="001D72BE" w:rsidRPr="00D23519" w:rsidRDefault="001D72BE" w:rsidP="0077066E">
      <w:pPr>
        <w:spacing w:line="276" w:lineRule="auto"/>
        <w:rPr>
          <w:b/>
          <w:bCs/>
          <w:sz w:val="28"/>
          <w:szCs w:val="28"/>
          <w:lang w:eastAsia="en-US"/>
        </w:rPr>
      </w:pPr>
    </w:p>
    <w:p w:rsidR="001D72BE" w:rsidRPr="00DC11F5" w:rsidRDefault="001D72BE"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1D72BE" w:rsidRDefault="001D72BE" w:rsidP="00FC3B95">
      <w:pPr>
        <w:autoSpaceDE w:val="0"/>
        <w:autoSpaceDN w:val="0"/>
        <w:adjustRightInd w:val="0"/>
        <w:jc w:val="center"/>
        <w:rPr>
          <w:b/>
          <w:bCs/>
        </w:rPr>
      </w:pPr>
    </w:p>
    <w:p w:rsidR="001D72BE" w:rsidRPr="001B25DF" w:rsidRDefault="001D72BE" w:rsidP="009E05D2">
      <w:pPr>
        <w:numPr>
          <w:ilvl w:val="0"/>
          <w:numId w:val="16"/>
        </w:numPr>
        <w:ind w:left="0" w:firstLine="709"/>
        <w:contextualSpacing/>
        <w:jc w:val="both"/>
      </w:pPr>
      <w:r w:rsidRPr="001B25DF">
        <w:t>Цели, задачи, специфика педагогической деятельности.</w:t>
      </w:r>
    </w:p>
    <w:p w:rsidR="001D72BE" w:rsidRPr="001B25DF" w:rsidRDefault="001D72BE" w:rsidP="009E05D2">
      <w:pPr>
        <w:numPr>
          <w:ilvl w:val="0"/>
          <w:numId w:val="16"/>
        </w:numPr>
        <w:ind w:left="0" w:firstLine="709"/>
        <w:contextualSpacing/>
        <w:jc w:val="both"/>
      </w:pPr>
      <w:r w:rsidRPr="001B25DF">
        <w:t>Педагогика как наука.</w:t>
      </w:r>
    </w:p>
    <w:p w:rsidR="001D72BE" w:rsidRPr="001B25DF" w:rsidRDefault="001D72BE" w:rsidP="009E05D2">
      <w:pPr>
        <w:numPr>
          <w:ilvl w:val="0"/>
          <w:numId w:val="16"/>
        </w:numPr>
        <w:ind w:left="0" w:firstLine="709"/>
        <w:contextualSpacing/>
        <w:jc w:val="both"/>
      </w:pPr>
      <w:r w:rsidRPr="001B25DF">
        <w:t>Понятие профессионально-педагогической компетентности.</w:t>
      </w:r>
    </w:p>
    <w:p w:rsidR="001D72BE" w:rsidRPr="001B25DF" w:rsidRDefault="001D72BE" w:rsidP="009E05D2">
      <w:pPr>
        <w:numPr>
          <w:ilvl w:val="0"/>
          <w:numId w:val="16"/>
        </w:numPr>
        <w:ind w:left="0" w:firstLine="709"/>
        <w:contextualSpacing/>
        <w:jc w:val="both"/>
      </w:pPr>
      <w:r w:rsidRPr="001B25DF">
        <w:t>Педагогическая деятельность и ее характеристики.</w:t>
      </w:r>
    </w:p>
    <w:p w:rsidR="001D72BE" w:rsidRPr="001B25DF" w:rsidRDefault="001D72BE" w:rsidP="009E05D2">
      <w:pPr>
        <w:numPr>
          <w:ilvl w:val="0"/>
          <w:numId w:val="16"/>
        </w:numPr>
        <w:ind w:left="0" w:firstLine="709"/>
        <w:contextualSpacing/>
        <w:jc w:val="both"/>
      </w:pPr>
      <w:r w:rsidRPr="001B25DF">
        <w:t>Объект, предмет и задачи педагогической науки.</w:t>
      </w:r>
    </w:p>
    <w:p w:rsidR="001D72BE" w:rsidRPr="001B25DF" w:rsidRDefault="001D72BE" w:rsidP="009E05D2">
      <w:pPr>
        <w:numPr>
          <w:ilvl w:val="0"/>
          <w:numId w:val="16"/>
        </w:numPr>
        <w:ind w:left="0" w:firstLine="709"/>
        <w:contextualSpacing/>
        <w:jc w:val="both"/>
      </w:pPr>
      <w:r w:rsidRPr="001B25DF">
        <w:t>Категориальный аппарат и структура педагогики.</w:t>
      </w:r>
    </w:p>
    <w:p w:rsidR="001D72BE" w:rsidRPr="001B25DF" w:rsidRDefault="001D72BE" w:rsidP="009E05D2">
      <w:pPr>
        <w:numPr>
          <w:ilvl w:val="0"/>
          <w:numId w:val="16"/>
        </w:numPr>
        <w:ind w:left="0" w:firstLine="709"/>
        <w:contextualSpacing/>
        <w:jc w:val="both"/>
      </w:pPr>
      <w:r w:rsidRPr="001B25DF">
        <w:t>Педагогика в системе наук о человеке.</w:t>
      </w:r>
    </w:p>
    <w:p w:rsidR="001D72BE" w:rsidRPr="001B25DF" w:rsidRDefault="001D72BE" w:rsidP="009E05D2">
      <w:pPr>
        <w:numPr>
          <w:ilvl w:val="0"/>
          <w:numId w:val="16"/>
        </w:numPr>
        <w:ind w:left="0" w:firstLine="709"/>
        <w:contextualSpacing/>
        <w:jc w:val="both"/>
      </w:pPr>
      <w:r w:rsidRPr="001B25DF">
        <w:t>Методология педагогики.</w:t>
      </w:r>
    </w:p>
    <w:p w:rsidR="001D72BE" w:rsidRPr="001B25DF" w:rsidRDefault="001D72BE" w:rsidP="009E05D2">
      <w:pPr>
        <w:numPr>
          <w:ilvl w:val="0"/>
          <w:numId w:val="16"/>
        </w:numPr>
        <w:ind w:left="0" w:firstLine="709"/>
        <w:contextualSpacing/>
        <w:jc w:val="both"/>
      </w:pPr>
      <w:r w:rsidRPr="001B25DF">
        <w:t>Научное исследование в педагогике.</w:t>
      </w:r>
    </w:p>
    <w:p w:rsidR="001D72BE" w:rsidRPr="001B25DF" w:rsidRDefault="001D72BE" w:rsidP="009E05D2">
      <w:pPr>
        <w:numPr>
          <w:ilvl w:val="0"/>
          <w:numId w:val="16"/>
        </w:numPr>
        <w:ind w:left="0" w:firstLine="709"/>
        <w:contextualSpacing/>
        <w:jc w:val="both"/>
      </w:pPr>
      <w:r w:rsidRPr="001B25DF">
        <w:t>Гуманистическая направленность педагогической деятельности.</w:t>
      </w:r>
    </w:p>
    <w:p w:rsidR="001D72BE" w:rsidRPr="001B25DF" w:rsidRDefault="001D72BE" w:rsidP="009E05D2">
      <w:pPr>
        <w:numPr>
          <w:ilvl w:val="0"/>
          <w:numId w:val="16"/>
        </w:numPr>
        <w:ind w:left="0" w:firstLine="709"/>
        <w:contextualSpacing/>
        <w:jc w:val="both"/>
      </w:pPr>
      <w:r w:rsidRPr="001B25DF">
        <w:t>Структура и содержание педагогической деятельности.</w:t>
      </w:r>
    </w:p>
    <w:p w:rsidR="001D72BE" w:rsidRPr="001B25DF" w:rsidRDefault="001D72BE" w:rsidP="009E05D2">
      <w:pPr>
        <w:numPr>
          <w:ilvl w:val="0"/>
          <w:numId w:val="16"/>
        </w:numPr>
        <w:ind w:left="0" w:firstLine="709"/>
        <w:contextualSpacing/>
        <w:jc w:val="both"/>
      </w:pPr>
      <w:r w:rsidRPr="001B25DF">
        <w:t>Теоретические основы процесса обучения.</w:t>
      </w:r>
    </w:p>
    <w:p w:rsidR="001D72BE" w:rsidRPr="001B25DF" w:rsidRDefault="001D72BE" w:rsidP="009E05D2">
      <w:pPr>
        <w:numPr>
          <w:ilvl w:val="0"/>
          <w:numId w:val="16"/>
        </w:numPr>
        <w:ind w:left="0" w:firstLine="709"/>
        <w:contextualSpacing/>
        <w:jc w:val="both"/>
      </w:pPr>
      <w:r w:rsidRPr="001B25DF">
        <w:t>Основы дидактики.</w:t>
      </w:r>
    </w:p>
    <w:p w:rsidR="001D72BE" w:rsidRPr="001B25DF" w:rsidRDefault="001D72BE" w:rsidP="009E05D2">
      <w:pPr>
        <w:numPr>
          <w:ilvl w:val="0"/>
          <w:numId w:val="16"/>
        </w:numPr>
        <w:ind w:left="0" w:firstLine="709"/>
        <w:contextualSpacing/>
        <w:jc w:val="both"/>
      </w:pPr>
      <w:r w:rsidRPr="001B25DF">
        <w:t>Закономерности и принципы обучения.</w:t>
      </w:r>
    </w:p>
    <w:p w:rsidR="001D72BE" w:rsidRPr="001B25DF" w:rsidRDefault="001D72BE" w:rsidP="009E05D2">
      <w:pPr>
        <w:numPr>
          <w:ilvl w:val="0"/>
          <w:numId w:val="16"/>
        </w:numPr>
        <w:ind w:left="0" w:firstLine="709"/>
        <w:contextualSpacing/>
        <w:jc w:val="both"/>
      </w:pPr>
      <w:r w:rsidRPr="001B25DF">
        <w:t>Характеристики процесса обучения.</w:t>
      </w:r>
    </w:p>
    <w:p w:rsidR="001D72BE" w:rsidRPr="001B25DF" w:rsidRDefault="001D72BE" w:rsidP="009E05D2">
      <w:pPr>
        <w:numPr>
          <w:ilvl w:val="0"/>
          <w:numId w:val="16"/>
        </w:numPr>
        <w:ind w:left="0" w:firstLine="709"/>
        <w:contextualSpacing/>
        <w:jc w:val="both"/>
        <w:rPr>
          <w:shd w:val="clear" w:color="auto" w:fill="FFFFFF"/>
        </w:rPr>
      </w:pPr>
      <w:r w:rsidRPr="001B25DF">
        <w:t>Содержание образования.</w:t>
      </w:r>
    </w:p>
    <w:p w:rsidR="001D72BE" w:rsidRPr="001B25DF" w:rsidRDefault="001D72BE" w:rsidP="009E05D2">
      <w:pPr>
        <w:numPr>
          <w:ilvl w:val="0"/>
          <w:numId w:val="16"/>
        </w:numPr>
        <w:ind w:left="0" w:firstLine="709"/>
        <w:contextualSpacing/>
        <w:jc w:val="both"/>
      </w:pPr>
      <w:r w:rsidRPr="001B25DF">
        <w:rPr>
          <w:shd w:val="clear" w:color="auto" w:fill="FFFFFF"/>
        </w:rPr>
        <w:t>Классификация методов обучения.</w:t>
      </w:r>
    </w:p>
    <w:p w:rsidR="001D72BE" w:rsidRPr="001B25DF" w:rsidRDefault="001D72BE"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1D72BE" w:rsidRPr="001B25DF" w:rsidRDefault="001D72BE" w:rsidP="009E05D2">
      <w:pPr>
        <w:numPr>
          <w:ilvl w:val="0"/>
          <w:numId w:val="16"/>
        </w:numPr>
        <w:ind w:left="0" w:firstLine="709"/>
        <w:contextualSpacing/>
        <w:jc w:val="both"/>
      </w:pPr>
      <w:r w:rsidRPr="001B25DF">
        <w:t>Традиции и инновации в образовании.</w:t>
      </w:r>
    </w:p>
    <w:p w:rsidR="001D72BE" w:rsidRPr="001B25DF" w:rsidRDefault="001D72BE" w:rsidP="009E05D2">
      <w:pPr>
        <w:numPr>
          <w:ilvl w:val="0"/>
          <w:numId w:val="16"/>
        </w:numPr>
        <w:ind w:left="0" w:firstLine="709"/>
        <w:contextualSpacing/>
        <w:jc w:val="both"/>
      </w:pPr>
      <w:r w:rsidRPr="001B25DF">
        <w:t>Сущность, предмет и задачи воспитания.</w:t>
      </w:r>
    </w:p>
    <w:p w:rsidR="001D72BE" w:rsidRPr="001B25DF" w:rsidRDefault="001D72BE" w:rsidP="009E05D2">
      <w:pPr>
        <w:numPr>
          <w:ilvl w:val="0"/>
          <w:numId w:val="16"/>
        </w:numPr>
        <w:ind w:left="0" w:firstLine="709"/>
        <w:contextualSpacing/>
        <w:jc w:val="both"/>
      </w:pPr>
      <w:r w:rsidRPr="001B25DF">
        <w:t>Закономерности и принципы воспитания.</w:t>
      </w:r>
    </w:p>
    <w:p w:rsidR="001D72BE" w:rsidRPr="001B25DF" w:rsidRDefault="001D72BE" w:rsidP="009E05D2">
      <w:pPr>
        <w:numPr>
          <w:ilvl w:val="0"/>
          <w:numId w:val="16"/>
        </w:numPr>
        <w:ind w:left="0" w:firstLine="709"/>
        <w:contextualSpacing/>
        <w:jc w:val="both"/>
      </w:pPr>
      <w:r w:rsidRPr="001B25DF">
        <w:t>Системный подход в воспитании.</w:t>
      </w:r>
    </w:p>
    <w:p w:rsidR="001D72BE" w:rsidRPr="001B25DF" w:rsidRDefault="001D72BE" w:rsidP="009E05D2">
      <w:pPr>
        <w:numPr>
          <w:ilvl w:val="0"/>
          <w:numId w:val="16"/>
        </w:numPr>
        <w:ind w:left="0" w:firstLine="709"/>
        <w:contextualSpacing/>
        <w:jc w:val="both"/>
      </w:pPr>
      <w:r w:rsidRPr="001B25DF">
        <w:t>Современные концепции воспитания.</w:t>
      </w:r>
    </w:p>
    <w:p w:rsidR="001D72BE" w:rsidRPr="001B25DF" w:rsidRDefault="001D72BE" w:rsidP="009E05D2">
      <w:pPr>
        <w:numPr>
          <w:ilvl w:val="0"/>
          <w:numId w:val="16"/>
        </w:numPr>
        <w:ind w:left="0" w:firstLine="709"/>
        <w:contextualSpacing/>
        <w:jc w:val="both"/>
      </w:pPr>
      <w:r w:rsidRPr="001B25DF">
        <w:t>Задачи и содержание воспитания в поликультурном контексте.</w:t>
      </w:r>
    </w:p>
    <w:p w:rsidR="001D72BE" w:rsidRPr="001B25DF" w:rsidRDefault="001D72BE" w:rsidP="009E05D2">
      <w:pPr>
        <w:numPr>
          <w:ilvl w:val="0"/>
          <w:numId w:val="16"/>
        </w:numPr>
        <w:ind w:left="0" w:firstLine="709"/>
        <w:contextualSpacing/>
        <w:jc w:val="both"/>
      </w:pPr>
      <w:r w:rsidRPr="001B25DF">
        <w:t>Понятие «педагогическая технология».</w:t>
      </w:r>
    </w:p>
    <w:p w:rsidR="001D72BE" w:rsidRPr="001B25DF" w:rsidRDefault="001D72BE" w:rsidP="009E05D2">
      <w:pPr>
        <w:numPr>
          <w:ilvl w:val="0"/>
          <w:numId w:val="16"/>
        </w:numPr>
        <w:ind w:left="0" w:firstLine="709"/>
        <w:contextualSpacing/>
        <w:jc w:val="both"/>
      </w:pPr>
      <w:r w:rsidRPr="001B25DF">
        <w:t>Типы педагогических технологий.</w:t>
      </w:r>
    </w:p>
    <w:p w:rsidR="001D72BE" w:rsidRPr="001B25DF" w:rsidRDefault="001D72BE" w:rsidP="009E05D2">
      <w:pPr>
        <w:numPr>
          <w:ilvl w:val="0"/>
          <w:numId w:val="16"/>
        </w:numPr>
        <w:ind w:left="0" w:firstLine="709"/>
        <w:contextualSpacing/>
        <w:jc w:val="both"/>
      </w:pPr>
      <w:r w:rsidRPr="001B25DF">
        <w:t>Технологии педагогического воздействия.</w:t>
      </w:r>
    </w:p>
    <w:p w:rsidR="001D72BE" w:rsidRPr="001B25DF" w:rsidRDefault="001D72BE" w:rsidP="009E05D2">
      <w:pPr>
        <w:numPr>
          <w:ilvl w:val="0"/>
          <w:numId w:val="16"/>
        </w:numPr>
        <w:ind w:left="0" w:firstLine="709"/>
        <w:contextualSpacing/>
        <w:jc w:val="both"/>
      </w:pPr>
      <w:r w:rsidRPr="001B25DF">
        <w:t>Технологии педагогического управления в образовании.</w:t>
      </w:r>
    </w:p>
    <w:p w:rsidR="001D72BE" w:rsidRPr="001B25DF" w:rsidRDefault="001D72BE" w:rsidP="009E05D2">
      <w:pPr>
        <w:numPr>
          <w:ilvl w:val="0"/>
          <w:numId w:val="16"/>
        </w:numPr>
        <w:ind w:left="0" w:firstLine="709"/>
        <w:contextualSpacing/>
        <w:jc w:val="both"/>
      </w:pPr>
      <w:r w:rsidRPr="001B25DF">
        <w:t>Технологии решения педагогических задач.</w:t>
      </w:r>
    </w:p>
    <w:p w:rsidR="001D72BE" w:rsidRPr="001B25DF" w:rsidRDefault="001D72BE" w:rsidP="009E05D2">
      <w:pPr>
        <w:numPr>
          <w:ilvl w:val="0"/>
          <w:numId w:val="16"/>
        </w:numPr>
        <w:ind w:left="0" w:firstLine="709"/>
        <w:contextualSpacing/>
        <w:jc w:val="both"/>
      </w:pPr>
      <w:r w:rsidRPr="001B25DF">
        <w:t>Понятие управления в образовании.</w:t>
      </w:r>
    </w:p>
    <w:p w:rsidR="001D72BE" w:rsidRPr="001B25DF" w:rsidRDefault="001D72BE" w:rsidP="009E05D2">
      <w:pPr>
        <w:numPr>
          <w:ilvl w:val="0"/>
          <w:numId w:val="16"/>
        </w:numPr>
        <w:ind w:left="0" w:firstLine="709"/>
        <w:contextualSpacing/>
        <w:jc w:val="both"/>
      </w:pPr>
      <w:r w:rsidRPr="001B25DF">
        <w:t>Государственно-общественная система управления образованием.</w:t>
      </w:r>
    </w:p>
    <w:p w:rsidR="001D72BE" w:rsidRPr="001B25DF" w:rsidRDefault="001D72BE" w:rsidP="009E05D2">
      <w:pPr>
        <w:numPr>
          <w:ilvl w:val="0"/>
          <w:numId w:val="16"/>
        </w:numPr>
        <w:ind w:left="0" w:firstLine="709"/>
        <w:contextualSpacing/>
        <w:jc w:val="both"/>
      </w:pPr>
      <w:r w:rsidRPr="001B25DF">
        <w:t>Функции педагогического управления.</w:t>
      </w:r>
    </w:p>
    <w:p w:rsidR="001D72BE" w:rsidRPr="001B25DF" w:rsidRDefault="001D72BE" w:rsidP="009E05D2">
      <w:pPr>
        <w:numPr>
          <w:ilvl w:val="0"/>
          <w:numId w:val="16"/>
        </w:numPr>
        <w:ind w:left="0" w:firstLine="709"/>
        <w:contextualSpacing/>
        <w:jc w:val="both"/>
      </w:pPr>
      <w:r w:rsidRPr="001B25DF">
        <w:t>Взаимодействие социальных институтов в управлении образовательными системами.</w:t>
      </w:r>
    </w:p>
    <w:p w:rsidR="001D72BE" w:rsidRPr="001B25DF" w:rsidRDefault="001D72BE"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1D72BE" w:rsidRPr="001B25DF" w:rsidRDefault="001D72BE"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1D72BE" w:rsidRPr="001B25DF" w:rsidRDefault="001D72BE" w:rsidP="009E05D2">
      <w:pPr>
        <w:numPr>
          <w:ilvl w:val="0"/>
          <w:numId w:val="16"/>
        </w:numPr>
        <w:ind w:left="0" w:firstLine="709"/>
        <w:contextualSpacing/>
        <w:jc w:val="both"/>
      </w:pPr>
      <w:r w:rsidRPr="001B25DF">
        <w:t>Диагностика и современные оценочные средства результатов обучения и воспитания.</w:t>
      </w:r>
    </w:p>
    <w:p w:rsidR="001D72BE" w:rsidRPr="001B25DF" w:rsidRDefault="001D72BE"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1D72BE" w:rsidRPr="001B25DF" w:rsidRDefault="001D72BE" w:rsidP="009E05D2">
      <w:pPr>
        <w:numPr>
          <w:ilvl w:val="0"/>
          <w:numId w:val="16"/>
        </w:numPr>
        <w:ind w:left="0" w:firstLine="709"/>
        <w:contextualSpacing/>
        <w:jc w:val="both"/>
      </w:pPr>
      <w:r w:rsidRPr="001B25DF">
        <w:t>Международное образовательное право.</w:t>
      </w:r>
    </w:p>
    <w:p w:rsidR="001D72BE" w:rsidRPr="001B25DF" w:rsidRDefault="001D72BE" w:rsidP="009E05D2">
      <w:pPr>
        <w:numPr>
          <w:ilvl w:val="0"/>
          <w:numId w:val="16"/>
        </w:numPr>
        <w:ind w:left="0" w:firstLine="709"/>
        <w:contextualSpacing/>
        <w:jc w:val="both"/>
      </w:pPr>
      <w:r w:rsidRPr="001B25DF">
        <w:t>Основные тенденции развития современного мирового образовательного процесса.</w:t>
      </w:r>
    </w:p>
    <w:p w:rsidR="001D72BE" w:rsidRPr="001B25DF" w:rsidRDefault="001D72BE"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1D72BE" w:rsidRPr="001B25DF" w:rsidRDefault="001D72BE" w:rsidP="001B25DF">
      <w:pPr>
        <w:autoSpaceDE w:val="0"/>
        <w:autoSpaceDN w:val="0"/>
        <w:adjustRightInd w:val="0"/>
        <w:ind w:firstLine="708"/>
        <w:jc w:val="both"/>
        <w:rPr>
          <w:u w:val="single"/>
        </w:rPr>
      </w:pPr>
    </w:p>
    <w:p w:rsidR="001D72BE" w:rsidRDefault="001D72BE" w:rsidP="000B6283">
      <w:pPr>
        <w:autoSpaceDE w:val="0"/>
        <w:autoSpaceDN w:val="0"/>
        <w:adjustRightInd w:val="0"/>
        <w:jc w:val="both"/>
        <w:rPr>
          <w:u w:val="single"/>
        </w:rPr>
      </w:pPr>
    </w:p>
    <w:p w:rsidR="001D72BE" w:rsidRPr="00DC11F5" w:rsidRDefault="001D72B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D72BE" w:rsidRDefault="001D72BE" w:rsidP="0008548E">
      <w:pPr>
        <w:jc w:val="both"/>
        <w:rPr>
          <w:i/>
        </w:rPr>
      </w:pPr>
    </w:p>
    <w:p w:rsidR="001D72BE" w:rsidRDefault="001D72BE" w:rsidP="001E638B">
      <w:pPr>
        <w:ind w:firstLine="709"/>
        <w:jc w:val="both"/>
        <w:rPr>
          <w:i/>
        </w:rPr>
      </w:pPr>
      <w:r>
        <w:rPr>
          <w:i/>
        </w:rPr>
        <w:t>Ситуационные задачи</w:t>
      </w:r>
    </w:p>
    <w:p w:rsidR="001D72BE" w:rsidRDefault="001D72BE" w:rsidP="001E638B">
      <w:pPr>
        <w:ind w:firstLine="709"/>
        <w:jc w:val="both"/>
        <w:rPr>
          <w:i/>
        </w:rPr>
      </w:pPr>
      <w:r>
        <w:rPr>
          <w:i/>
        </w:rPr>
        <w:t>Комплексные проблемно-аналитические задания и так далее</w:t>
      </w:r>
    </w:p>
    <w:p w:rsidR="001D72BE" w:rsidRPr="00BF46C4" w:rsidRDefault="001D72BE" w:rsidP="0008548E">
      <w:pPr>
        <w:jc w:val="both"/>
        <w:rPr>
          <w:i/>
        </w:rPr>
      </w:pPr>
    </w:p>
    <w:p w:rsidR="001D72BE" w:rsidRPr="00D95BF0" w:rsidRDefault="001D72BE" w:rsidP="00D95BF0">
      <w:pPr>
        <w:ind w:firstLine="709"/>
        <w:jc w:val="center"/>
        <w:rPr>
          <w:b/>
          <w:i/>
        </w:rPr>
      </w:pPr>
      <w:r w:rsidRPr="00D95BF0">
        <w:rPr>
          <w:b/>
          <w:i/>
        </w:rPr>
        <w:t>Решение ситуационных задач</w:t>
      </w:r>
    </w:p>
    <w:p w:rsidR="001D72BE" w:rsidRPr="00D95BF0" w:rsidRDefault="001D72BE" w:rsidP="00D95BF0">
      <w:pPr>
        <w:ind w:firstLine="709"/>
        <w:jc w:val="both"/>
        <w:rPr>
          <w:b/>
          <w:i/>
        </w:rPr>
      </w:pPr>
    </w:p>
    <w:p w:rsidR="001D72BE" w:rsidRPr="00D95BF0" w:rsidRDefault="001D72BE"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1D72BE" w:rsidRPr="00D95BF0" w:rsidRDefault="001D72BE" w:rsidP="00D95BF0">
      <w:pPr>
        <w:ind w:firstLine="709"/>
        <w:jc w:val="both"/>
      </w:pPr>
      <w:r w:rsidRPr="00D95BF0">
        <w:t>1. Сможет ли студентка собрать объективный материал в данной ситуации?</w:t>
      </w:r>
    </w:p>
    <w:p w:rsidR="001D72BE" w:rsidRPr="00D95BF0" w:rsidRDefault="001D72BE" w:rsidP="00D95BF0">
      <w:pPr>
        <w:ind w:firstLine="709"/>
        <w:jc w:val="both"/>
      </w:pPr>
      <w:r w:rsidRPr="00D95BF0">
        <w:t>2. Были ли соблюдены или нарушены ею принципы метода наблюдения?</w:t>
      </w:r>
    </w:p>
    <w:p w:rsidR="001D72BE" w:rsidRPr="00D95BF0" w:rsidRDefault="001D72BE" w:rsidP="00D95BF0">
      <w:pPr>
        <w:ind w:firstLine="709"/>
        <w:jc w:val="both"/>
      </w:pPr>
      <w:r w:rsidRPr="00D95BF0">
        <w:t>3. Дайте характеристику метода наблюдения и обоснуйте условия его эффективности.</w:t>
      </w:r>
    </w:p>
    <w:p w:rsidR="001D72BE" w:rsidRPr="00D95BF0" w:rsidRDefault="001D72BE"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1D72BE" w:rsidRPr="00D95BF0" w:rsidRDefault="001D72BE" w:rsidP="00D95BF0">
      <w:pPr>
        <w:ind w:firstLine="709"/>
        <w:jc w:val="both"/>
      </w:pPr>
      <w:r w:rsidRPr="00D95BF0">
        <w:t>Выделите проблему (проблемы) из данной ситуации.</w:t>
      </w:r>
    </w:p>
    <w:p w:rsidR="001D72BE" w:rsidRPr="00D95BF0" w:rsidRDefault="001D72BE" w:rsidP="00D95BF0">
      <w:pPr>
        <w:ind w:firstLine="709"/>
        <w:jc w:val="both"/>
      </w:pPr>
      <w:r w:rsidRPr="00D95BF0">
        <w:t>Выявите возможные причины поведения подростка.</w:t>
      </w:r>
    </w:p>
    <w:p w:rsidR="001D72BE" w:rsidRPr="00D95BF0" w:rsidRDefault="001D72BE" w:rsidP="00D95BF0">
      <w:pPr>
        <w:ind w:firstLine="709"/>
        <w:jc w:val="both"/>
      </w:pPr>
      <w:r w:rsidRPr="00D95BF0">
        <w:t>Попробуйте определить пути решения указанной ситуации.</w:t>
      </w:r>
    </w:p>
    <w:p w:rsidR="001D72BE" w:rsidRPr="00D95BF0" w:rsidRDefault="001D72BE"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D72BE" w:rsidRPr="00D95BF0" w:rsidRDefault="001D72BE"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1D72BE" w:rsidRPr="00D95BF0" w:rsidRDefault="001D72BE" w:rsidP="00D95BF0">
      <w:pPr>
        <w:ind w:firstLine="709"/>
        <w:jc w:val="both"/>
      </w:pPr>
      <w:r w:rsidRPr="00D95BF0">
        <w:t>Права и учительница?</w:t>
      </w:r>
    </w:p>
    <w:p w:rsidR="001D72BE" w:rsidRPr="00D95BF0" w:rsidRDefault="001D72BE" w:rsidP="00D95BF0">
      <w:pPr>
        <w:ind w:firstLine="709"/>
        <w:jc w:val="both"/>
      </w:pPr>
      <w:r w:rsidRPr="00D95BF0">
        <w:t>Как поступили бы Вы на ее месте?</w:t>
      </w:r>
    </w:p>
    <w:p w:rsidR="001D72BE" w:rsidRPr="00D95BF0" w:rsidRDefault="001D72BE" w:rsidP="00D95BF0">
      <w:pPr>
        <w:ind w:firstLine="709"/>
        <w:jc w:val="both"/>
        <w:rPr>
          <w:b/>
          <w:i/>
        </w:rPr>
      </w:pPr>
      <w:r w:rsidRPr="00D95BF0">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D72BE" w:rsidRPr="00D95BF0" w:rsidRDefault="001D72BE" w:rsidP="00D95BF0">
      <w:pPr>
        <w:ind w:firstLine="709"/>
        <w:jc w:val="both"/>
      </w:pPr>
      <w:r w:rsidRPr="00D95BF0">
        <w:t>Как Вы считаете – правильно ли поступил учитель?</w:t>
      </w:r>
    </w:p>
    <w:p w:rsidR="001D72BE" w:rsidRPr="00D95BF0" w:rsidRDefault="001D72BE" w:rsidP="00D95BF0">
      <w:pPr>
        <w:ind w:firstLine="709"/>
        <w:jc w:val="both"/>
      </w:pPr>
      <w:r w:rsidRPr="00D95BF0">
        <w:t>Что бы предприняли Вы на его месте?</w:t>
      </w:r>
    </w:p>
    <w:p w:rsidR="001D72BE" w:rsidRPr="00D95BF0" w:rsidRDefault="001D72BE" w:rsidP="00D95BF0">
      <w:pPr>
        <w:ind w:firstLine="709"/>
        <w:jc w:val="both"/>
        <w:rPr>
          <w:b/>
          <w:i/>
        </w:rPr>
      </w:pPr>
      <w:r w:rsidRPr="00D95BF0">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1D72BE" w:rsidRPr="00D95BF0" w:rsidRDefault="001D72BE"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1D72BE" w:rsidRPr="00D95BF0" w:rsidRDefault="001D72BE" w:rsidP="00D95BF0">
      <w:pPr>
        <w:ind w:firstLine="709"/>
        <w:jc w:val="both"/>
      </w:pPr>
      <w:r w:rsidRPr="00D95BF0">
        <w:t>Разработайте комплекс рекомендаций, направленных на решение обозначенной проблемы.</w:t>
      </w:r>
    </w:p>
    <w:p w:rsidR="001D72BE" w:rsidRPr="00D95BF0" w:rsidRDefault="001D72BE"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1D72BE" w:rsidRPr="00D95BF0" w:rsidRDefault="001D72BE" w:rsidP="00D95BF0">
      <w:pPr>
        <w:ind w:firstLine="709"/>
        <w:jc w:val="both"/>
      </w:pPr>
      <w:r w:rsidRPr="00D95BF0">
        <w:t>Что должен ответить учитель?</w:t>
      </w:r>
    </w:p>
    <w:p w:rsidR="001D72BE" w:rsidRPr="00D95BF0" w:rsidRDefault="001D72BE" w:rsidP="00D95BF0">
      <w:pPr>
        <w:ind w:firstLine="709"/>
        <w:jc w:val="both"/>
      </w:pPr>
      <w:r w:rsidRPr="00D95BF0">
        <w:t>Должен ли он выяснить, почему ученик сомневается в себе?</w:t>
      </w:r>
    </w:p>
    <w:p w:rsidR="001D72BE" w:rsidRPr="00D95BF0" w:rsidRDefault="001D72BE" w:rsidP="00D95BF0">
      <w:pPr>
        <w:ind w:firstLine="709"/>
        <w:jc w:val="both"/>
        <w:rPr>
          <w:b/>
        </w:rPr>
      </w:pPr>
      <w:r w:rsidRPr="00D95BF0">
        <w:t>Требуется ли беседа с родителями ученика?</w:t>
      </w:r>
    </w:p>
    <w:p w:rsidR="001D72BE" w:rsidRPr="00D95BF0" w:rsidRDefault="001D72BE" w:rsidP="00D95BF0">
      <w:pPr>
        <w:ind w:firstLine="709"/>
        <w:jc w:val="center"/>
        <w:rPr>
          <w:b/>
          <w:i/>
        </w:rPr>
      </w:pPr>
    </w:p>
    <w:p w:rsidR="001D72BE" w:rsidRPr="00D95BF0" w:rsidRDefault="001D72BE" w:rsidP="00D95BF0">
      <w:pPr>
        <w:ind w:firstLine="709"/>
        <w:jc w:val="center"/>
        <w:rPr>
          <w:b/>
          <w:i/>
        </w:rPr>
      </w:pPr>
      <w:r w:rsidRPr="00D95BF0">
        <w:rPr>
          <w:b/>
          <w:i/>
        </w:rPr>
        <w:t>Комплексные проблемно-аналитические задания</w:t>
      </w:r>
    </w:p>
    <w:p w:rsidR="001D72BE" w:rsidRPr="00D95BF0" w:rsidRDefault="001D72BE" w:rsidP="00D95BF0">
      <w:pPr>
        <w:ind w:firstLine="709"/>
        <w:jc w:val="both"/>
      </w:pPr>
      <w:r w:rsidRPr="00D95BF0">
        <w:t>1. Какие ученые-педагогики, внесли, на Ваш взгляд, наиболее значимый вклад с становление дидактики? Обоснуйте их роль в истории педагогической науки и практики.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1D72BE" w:rsidRPr="00D95BF0" w:rsidRDefault="001D72BE" w:rsidP="00D95BF0">
      <w:pPr>
        <w:ind w:firstLine="709"/>
        <w:jc w:val="both"/>
      </w:pPr>
      <w:r w:rsidRPr="00D95BF0">
        <w:t>Считаете ли Вы не актуальными основные положения дидактики в условиях современного образовательного процесса? Если – да, аргументируйте Вашу позицию.</w:t>
      </w:r>
    </w:p>
    <w:p w:rsidR="001D72BE" w:rsidRPr="00D95BF0" w:rsidRDefault="001D72BE"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1D72BE" w:rsidRPr="00D95BF0" w:rsidRDefault="001D72BE" w:rsidP="00D95BF0">
      <w:pPr>
        <w:ind w:firstLine="709"/>
        <w:jc w:val="both"/>
      </w:pPr>
      <w:r w:rsidRPr="00D95BF0">
        <w:t>4. Представьте собственную трактовку понятия «традиционное обучение».</w:t>
      </w:r>
    </w:p>
    <w:p w:rsidR="001D72BE" w:rsidRPr="00D95BF0" w:rsidRDefault="001D72BE"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1D72BE" w:rsidRPr="00D95BF0" w:rsidRDefault="001D72BE" w:rsidP="00D95BF0">
      <w:pPr>
        <w:ind w:firstLine="709"/>
        <w:jc w:val="both"/>
      </w:pPr>
      <w:r w:rsidRPr="00D95BF0">
        <w:t>6. Проведите сравнительный анализ традиционных и инновационных форм обучения. Выявите:</w:t>
      </w:r>
    </w:p>
    <w:p w:rsidR="001D72BE" w:rsidRPr="00D95BF0" w:rsidRDefault="001D72BE"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1D72BE" w:rsidRPr="00D95BF0" w:rsidRDefault="001D72BE" w:rsidP="00D95BF0">
      <w:pPr>
        <w:ind w:firstLine="709"/>
        <w:jc w:val="both"/>
      </w:pPr>
      <w:r w:rsidRPr="00D95BF0">
        <w:t>- правомерность существующего мнения об исчерпанности потенциала традиционных методов обучения.</w:t>
      </w:r>
    </w:p>
    <w:p w:rsidR="001D72BE" w:rsidRPr="00D95BF0" w:rsidRDefault="001D72BE" w:rsidP="00D95BF0">
      <w:pPr>
        <w:ind w:firstLine="709"/>
        <w:jc w:val="both"/>
      </w:pPr>
      <w:r w:rsidRPr="00D95BF0">
        <w:t>7. Проанализируйте стили руководства педагогическим коллективом. Выявите достоинства и недостатки каждого из них.</w:t>
      </w:r>
    </w:p>
    <w:sectPr w:rsidR="001D72BE"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8572F9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1BA7"/>
    <w:rsid w:val="0004327B"/>
    <w:rsid w:val="000472E3"/>
    <w:rsid w:val="00057CBB"/>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1A6"/>
    <w:rsid w:val="00162942"/>
    <w:rsid w:val="00163E4B"/>
    <w:rsid w:val="001654FA"/>
    <w:rsid w:val="001674A2"/>
    <w:rsid w:val="00171C02"/>
    <w:rsid w:val="00176CDC"/>
    <w:rsid w:val="0018060D"/>
    <w:rsid w:val="001824BF"/>
    <w:rsid w:val="0018595E"/>
    <w:rsid w:val="001963BB"/>
    <w:rsid w:val="001A1736"/>
    <w:rsid w:val="001A1F37"/>
    <w:rsid w:val="001A5339"/>
    <w:rsid w:val="001A6EEF"/>
    <w:rsid w:val="001B25DF"/>
    <w:rsid w:val="001B2D68"/>
    <w:rsid w:val="001B60D7"/>
    <w:rsid w:val="001C5440"/>
    <w:rsid w:val="001C5872"/>
    <w:rsid w:val="001D3ABC"/>
    <w:rsid w:val="001D3BD4"/>
    <w:rsid w:val="001D3CDD"/>
    <w:rsid w:val="001D4F6F"/>
    <w:rsid w:val="001D72B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0EB9"/>
    <w:rsid w:val="0037379D"/>
    <w:rsid w:val="00375E38"/>
    <w:rsid w:val="003777FE"/>
    <w:rsid w:val="00394DB7"/>
    <w:rsid w:val="003A76FF"/>
    <w:rsid w:val="003B1DD6"/>
    <w:rsid w:val="003B2E7C"/>
    <w:rsid w:val="003B4682"/>
    <w:rsid w:val="003C4013"/>
    <w:rsid w:val="003C752F"/>
    <w:rsid w:val="003E2C9F"/>
    <w:rsid w:val="003E48E0"/>
    <w:rsid w:val="003E5A10"/>
    <w:rsid w:val="003E799C"/>
    <w:rsid w:val="003F0CEF"/>
    <w:rsid w:val="003F18DB"/>
    <w:rsid w:val="003F4282"/>
    <w:rsid w:val="003F48D3"/>
    <w:rsid w:val="003F536C"/>
    <w:rsid w:val="0040180E"/>
    <w:rsid w:val="004159E3"/>
    <w:rsid w:val="00417388"/>
    <w:rsid w:val="00421296"/>
    <w:rsid w:val="00424966"/>
    <w:rsid w:val="0043057E"/>
    <w:rsid w:val="00454EA2"/>
    <w:rsid w:val="00460827"/>
    <w:rsid w:val="0046516E"/>
    <w:rsid w:val="00466912"/>
    <w:rsid w:val="004B0DB4"/>
    <w:rsid w:val="004B69FC"/>
    <w:rsid w:val="004C2E28"/>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57EF"/>
    <w:rsid w:val="00557DC1"/>
    <w:rsid w:val="00564AE1"/>
    <w:rsid w:val="005705CD"/>
    <w:rsid w:val="00586578"/>
    <w:rsid w:val="00586680"/>
    <w:rsid w:val="00595C13"/>
    <w:rsid w:val="005A5AE6"/>
    <w:rsid w:val="005B0DEE"/>
    <w:rsid w:val="005B6382"/>
    <w:rsid w:val="005B6B6E"/>
    <w:rsid w:val="005B7407"/>
    <w:rsid w:val="005C1F1F"/>
    <w:rsid w:val="005C2B3C"/>
    <w:rsid w:val="005C686E"/>
    <w:rsid w:val="005D1C7E"/>
    <w:rsid w:val="005D6601"/>
    <w:rsid w:val="005E4268"/>
    <w:rsid w:val="005E6CE1"/>
    <w:rsid w:val="005F0774"/>
    <w:rsid w:val="005F4267"/>
    <w:rsid w:val="005F48B9"/>
    <w:rsid w:val="005F7335"/>
    <w:rsid w:val="006038D7"/>
    <w:rsid w:val="006178D3"/>
    <w:rsid w:val="006237AC"/>
    <w:rsid w:val="006351D8"/>
    <w:rsid w:val="00637074"/>
    <w:rsid w:val="0063732E"/>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3BDB"/>
    <w:rsid w:val="00754ABC"/>
    <w:rsid w:val="007557B3"/>
    <w:rsid w:val="00756B41"/>
    <w:rsid w:val="00764CE2"/>
    <w:rsid w:val="00764F3B"/>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01BA"/>
    <w:rsid w:val="0086050D"/>
    <w:rsid w:val="008646C3"/>
    <w:rsid w:val="008649FD"/>
    <w:rsid w:val="008727D0"/>
    <w:rsid w:val="0088674A"/>
    <w:rsid w:val="008923FA"/>
    <w:rsid w:val="0089270A"/>
    <w:rsid w:val="00892E9F"/>
    <w:rsid w:val="008942AF"/>
    <w:rsid w:val="00895AA6"/>
    <w:rsid w:val="00896A13"/>
    <w:rsid w:val="008A7E41"/>
    <w:rsid w:val="008B2230"/>
    <w:rsid w:val="008B3563"/>
    <w:rsid w:val="008B3D55"/>
    <w:rsid w:val="008D059F"/>
    <w:rsid w:val="008E601C"/>
    <w:rsid w:val="00904058"/>
    <w:rsid w:val="0090429A"/>
    <w:rsid w:val="00904BBC"/>
    <w:rsid w:val="0090576B"/>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637C"/>
    <w:rsid w:val="009B1BE2"/>
    <w:rsid w:val="009B3891"/>
    <w:rsid w:val="009C10ED"/>
    <w:rsid w:val="009C212F"/>
    <w:rsid w:val="009C38DB"/>
    <w:rsid w:val="009C58AD"/>
    <w:rsid w:val="009D17A9"/>
    <w:rsid w:val="009E05D2"/>
    <w:rsid w:val="009E0C36"/>
    <w:rsid w:val="00A134C3"/>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3397"/>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57312"/>
    <w:rsid w:val="00D64835"/>
    <w:rsid w:val="00D67B67"/>
    <w:rsid w:val="00D862BD"/>
    <w:rsid w:val="00D95BF0"/>
    <w:rsid w:val="00DC11F5"/>
    <w:rsid w:val="00DD0F69"/>
    <w:rsid w:val="00DE3071"/>
    <w:rsid w:val="00DF60D5"/>
    <w:rsid w:val="00E04702"/>
    <w:rsid w:val="00E05A61"/>
    <w:rsid w:val="00E079D9"/>
    <w:rsid w:val="00E16F87"/>
    <w:rsid w:val="00E21B98"/>
    <w:rsid w:val="00E31B51"/>
    <w:rsid w:val="00E324FF"/>
    <w:rsid w:val="00E3414D"/>
    <w:rsid w:val="00E353DC"/>
    <w:rsid w:val="00E376C9"/>
    <w:rsid w:val="00E46EB1"/>
    <w:rsid w:val="00E52BC7"/>
    <w:rsid w:val="00E54D67"/>
    <w:rsid w:val="00E562B2"/>
    <w:rsid w:val="00E61094"/>
    <w:rsid w:val="00E66028"/>
    <w:rsid w:val="00E67765"/>
    <w:rsid w:val="00E70EB1"/>
    <w:rsid w:val="00E73DF4"/>
    <w:rsid w:val="00E765B9"/>
    <w:rsid w:val="00E80F41"/>
    <w:rsid w:val="00E8101E"/>
    <w:rsid w:val="00E81E9C"/>
    <w:rsid w:val="00E937B3"/>
    <w:rsid w:val="00E96F03"/>
    <w:rsid w:val="00EA1884"/>
    <w:rsid w:val="00EA7FF3"/>
    <w:rsid w:val="00EB065C"/>
    <w:rsid w:val="00EB2889"/>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58A0A7"/>
  <w15:docId w15:val="{027E91C6-438B-4F63-9507-240CB90B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077047">
      <w:marLeft w:val="0"/>
      <w:marRight w:val="0"/>
      <w:marTop w:val="0"/>
      <w:marBottom w:val="0"/>
      <w:divBdr>
        <w:top w:val="none" w:sz="0" w:space="0" w:color="auto"/>
        <w:left w:val="none" w:sz="0" w:space="0" w:color="auto"/>
        <w:bottom w:val="none" w:sz="0" w:space="0" w:color="auto"/>
        <w:right w:val="none" w:sz="0" w:space="0" w:color="auto"/>
      </w:divBdr>
      <w:divsChild>
        <w:div w:id="1481077079">
          <w:marLeft w:val="0"/>
          <w:marRight w:val="0"/>
          <w:marTop w:val="0"/>
          <w:marBottom w:val="0"/>
          <w:divBdr>
            <w:top w:val="none" w:sz="0" w:space="0" w:color="auto"/>
            <w:left w:val="none" w:sz="0" w:space="0" w:color="auto"/>
            <w:bottom w:val="none" w:sz="0" w:space="0" w:color="auto"/>
            <w:right w:val="none" w:sz="0" w:space="0" w:color="auto"/>
          </w:divBdr>
          <w:divsChild>
            <w:div w:id="1481077057">
              <w:marLeft w:val="0"/>
              <w:marRight w:val="450"/>
              <w:marTop w:val="0"/>
              <w:marBottom w:val="0"/>
              <w:divBdr>
                <w:top w:val="none" w:sz="0" w:space="0" w:color="auto"/>
                <w:left w:val="none" w:sz="0" w:space="0" w:color="auto"/>
                <w:bottom w:val="none" w:sz="0" w:space="0" w:color="auto"/>
                <w:right w:val="none" w:sz="0" w:space="0" w:color="auto"/>
              </w:divBdr>
            </w:div>
          </w:divsChild>
        </w:div>
        <w:div w:id="1481077108">
          <w:marLeft w:val="0"/>
          <w:marRight w:val="0"/>
          <w:marTop w:val="0"/>
          <w:marBottom w:val="0"/>
          <w:divBdr>
            <w:top w:val="none" w:sz="0" w:space="0" w:color="auto"/>
            <w:left w:val="none" w:sz="0" w:space="0" w:color="auto"/>
            <w:bottom w:val="none" w:sz="0" w:space="0" w:color="auto"/>
            <w:right w:val="none" w:sz="0" w:space="0" w:color="auto"/>
          </w:divBdr>
          <w:divsChild>
            <w:div w:id="1481077091">
              <w:marLeft w:val="0"/>
              <w:marRight w:val="0"/>
              <w:marTop w:val="0"/>
              <w:marBottom w:val="75"/>
              <w:divBdr>
                <w:top w:val="none" w:sz="0" w:space="0" w:color="auto"/>
                <w:left w:val="none" w:sz="0" w:space="0" w:color="auto"/>
                <w:bottom w:val="none" w:sz="0" w:space="0" w:color="auto"/>
                <w:right w:val="none" w:sz="0" w:space="0" w:color="auto"/>
              </w:divBdr>
            </w:div>
            <w:div w:id="1481077093">
              <w:marLeft w:val="0"/>
              <w:marRight w:val="0"/>
              <w:marTop w:val="0"/>
              <w:marBottom w:val="75"/>
              <w:divBdr>
                <w:top w:val="none" w:sz="0" w:space="0" w:color="auto"/>
                <w:left w:val="none" w:sz="0" w:space="0" w:color="auto"/>
                <w:bottom w:val="none" w:sz="0" w:space="0" w:color="auto"/>
                <w:right w:val="none" w:sz="0" w:space="0" w:color="auto"/>
              </w:divBdr>
            </w:div>
            <w:div w:id="1481077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48">
      <w:marLeft w:val="0"/>
      <w:marRight w:val="0"/>
      <w:marTop w:val="0"/>
      <w:marBottom w:val="0"/>
      <w:divBdr>
        <w:top w:val="none" w:sz="0" w:space="0" w:color="auto"/>
        <w:left w:val="none" w:sz="0" w:space="0" w:color="auto"/>
        <w:bottom w:val="none" w:sz="0" w:space="0" w:color="auto"/>
        <w:right w:val="none" w:sz="0" w:space="0" w:color="auto"/>
      </w:divBdr>
      <w:divsChild>
        <w:div w:id="1481077083">
          <w:marLeft w:val="0"/>
          <w:marRight w:val="0"/>
          <w:marTop w:val="0"/>
          <w:marBottom w:val="0"/>
          <w:divBdr>
            <w:top w:val="none" w:sz="0" w:space="0" w:color="auto"/>
            <w:left w:val="none" w:sz="0" w:space="0" w:color="auto"/>
            <w:bottom w:val="none" w:sz="0" w:space="0" w:color="auto"/>
            <w:right w:val="none" w:sz="0" w:space="0" w:color="auto"/>
          </w:divBdr>
          <w:divsChild>
            <w:div w:id="1481077086">
              <w:marLeft w:val="0"/>
              <w:marRight w:val="450"/>
              <w:marTop w:val="0"/>
              <w:marBottom w:val="0"/>
              <w:divBdr>
                <w:top w:val="none" w:sz="0" w:space="0" w:color="auto"/>
                <w:left w:val="none" w:sz="0" w:space="0" w:color="auto"/>
                <w:bottom w:val="none" w:sz="0" w:space="0" w:color="auto"/>
                <w:right w:val="none" w:sz="0" w:space="0" w:color="auto"/>
              </w:divBdr>
            </w:div>
          </w:divsChild>
        </w:div>
        <w:div w:id="1481077085">
          <w:marLeft w:val="0"/>
          <w:marRight w:val="0"/>
          <w:marTop w:val="0"/>
          <w:marBottom w:val="0"/>
          <w:divBdr>
            <w:top w:val="none" w:sz="0" w:space="0" w:color="auto"/>
            <w:left w:val="none" w:sz="0" w:space="0" w:color="auto"/>
            <w:bottom w:val="none" w:sz="0" w:space="0" w:color="auto"/>
            <w:right w:val="none" w:sz="0" w:space="0" w:color="auto"/>
          </w:divBdr>
          <w:divsChild>
            <w:div w:id="1481077056">
              <w:marLeft w:val="0"/>
              <w:marRight w:val="0"/>
              <w:marTop w:val="0"/>
              <w:marBottom w:val="75"/>
              <w:divBdr>
                <w:top w:val="none" w:sz="0" w:space="0" w:color="auto"/>
                <w:left w:val="none" w:sz="0" w:space="0" w:color="auto"/>
                <w:bottom w:val="none" w:sz="0" w:space="0" w:color="auto"/>
                <w:right w:val="none" w:sz="0" w:space="0" w:color="auto"/>
              </w:divBdr>
            </w:div>
            <w:div w:id="1481077066">
              <w:marLeft w:val="0"/>
              <w:marRight w:val="0"/>
              <w:marTop w:val="0"/>
              <w:marBottom w:val="75"/>
              <w:divBdr>
                <w:top w:val="none" w:sz="0" w:space="0" w:color="auto"/>
                <w:left w:val="none" w:sz="0" w:space="0" w:color="auto"/>
                <w:bottom w:val="none" w:sz="0" w:space="0" w:color="auto"/>
                <w:right w:val="none" w:sz="0" w:space="0" w:color="auto"/>
              </w:divBdr>
            </w:div>
            <w:div w:id="1481077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55">
      <w:marLeft w:val="0"/>
      <w:marRight w:val="0"/>
      <w:marTop w:val="0"/>
      <w:marBottom w:val="0"/>
      <w:divBdr>
        <w:top w:val="none" w:sz="0" w:space="0" w:color="auto"/>
        <w:left w:val="none" w:sz="0" w:space="0" w:color="auto"/>
        <w:bottom w:val="none" w:sz="0" w:space="0" w:color="auto"/>
        <w:right w:val="none" w:sz="0" w:space="0" w:color="auto"/>
      </w:divBdr>
      <w:divsChild>
        <w:div w:id="1481077077">
          <w:marLeft w:val="-225"/>
          <w:marRight w:val="-225"/>
          <w:marTop w:val="0"/>
          <w:marBottom w:val="0"/>
          <w:divBdr>
            <w:top w:val="none" w:sz="0" w:space="0" w:color="auto"/>
            <w:left w:val="none" w:sz="0" w:space="0" w:color="auto"/>
            <w:bottom w:val="none" w:sz="0" w:space="0" w:color="auto"/>
            <w:right w:val="none" w:sz="0" w:space="0" w:color="auto"/>
          </w:divBdr>
          <w:divsChild>
            <w:div w:id="1481077089">
              <w:marLeft w:val="0"/>
              <w:marRight w:val="0"/>
              <w:marTop w:val="0"/>
              <w:marBottom w:val="0"/>
              <w:divBdr>
                <w:top w:val="none" w:sz="0" w:space="0" w:color="auto"/>
                <w:left w:val="none" w:sz="0" w:space="0" w:color="auto"/>
                <w:bottom w:val="none" w:sz="0" w:space="0" w:color="auto"/>
                <w:right w:val="none" w:sz="0" w:space="0" w:color="auto"/>
              </w:divBdr>
              <w:divsChild>
                <w:div w:id="1481077076">
                  <w:marLeft w:val="-225"/>
                  <w:marRight w:val="-225"/>
                  <w:marTop w:val="0"/>
                  <w:marBottom w:val="0"/>
                  <w:divBdr>
                    <w:top w:val="none" w:sz="0" w:space="0" w:color="auto"/>
                    <w:left w:val="none" w:sz="0" w:space="0" w:color="auto"/>
                    <w:bottom w:val="none" w:sz="0" w:space="0" w:color="auto"/>
                    <w:right w:val="none" w:sz="0" w:space="0" w:color="auto"/>
                  </w:divBdr>
                  <w:divsChild>
                    <w:div w:id="1481077072">
                      <w:marLeft w:val="9750"/>
                      <w:marRight w:val="0"/>
                      <w:marTop w:val="0"/>
                      <w:marBottom w:val="0"/>
                      <w:divBdr>
                        <w:top w:val="none" w:sz="0" w:space="0" w:color="auto"/>
                        <w:left w:val="none" w:sz="0" w:space="0" w:color="auto"/>
                        <w:bottom w:val="none" w:sz="0" w:space="0" w:color="auto"/>
                        <w:right w:val="none" w:sz="0" w:space="0" w:color="auto"/>
                      </w:divBdr>
                      <w:divsChild>
                        <w:div w:id="148107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077058">
      <w:marLeft w:val="0"/>
      <w:marRight w:val="0"/>
      <w:marTop w:val="0"/>
      <w:marBottom w:val="0"/>
      <w:divBdr>
        <w:top w:val="none" w:sz="0" w:space="0" w:color="auto"/>
        <w:left w:val="none" w:sz="0" w:space="0" w:color="auto"/>
        <w:bottom w:val="none" w:sz="0" w:space="0" w:color="auto"/>
        <w:right w:val="none" w:sz="0" w:space="0" w:color="auto"/>
      </w:divBdr>
      <w:divsChild>
        <w:div w:id="1481077060">
          <w:marLeft w:val="0"/>
          <w:marRight w:val="0"/>
          <w:marTop w:val="0"/>
          <w:marBottom w:val="0"/>
          <w:divBdr>
            <w:top w:val="none" w:sz="0" w:space="0" w:color="auto"/>
            <w:left w:val="none" w:sz="0" w:space="0" w:color="auto"/>
            <w:bottom w:val="none" w:sz="0" w:space="0" w:color="auto"/>
            <w:right w:val="none" w:sz="0" w:space="0" w:color="auto"/>
          </w:divBdr>
        </w:div>
        <w:div w:id="1481077069">
          <w:marLeft w:val="0"/>
          <w:marRight w:val="0"/>
          <w:marTop w:val="0"/>
          <w:marBottom w:val="0"/>
          <w:divBdr>
            <w:top w:val="none" w:sz="0" w:space="0" w:color="auto"/>
            <w:left w:val="none" w:sz="0" w:space="0" w:color="auto"/>
            <w:bottom w:val="none" w:sz="0" w:space="0" w:color="auto"/>
            <w:right w:val="none" w:sz="0" w:space="0" w:color="auto"/>
          </w:divBdr>
          <w:divsChild>
            <w:div w:id="1481077045">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1077063">
      <w:marLeft w:val="0"/>
      <w:marRight w:val="0"/>
      <w:marTop w:val="0"/>
      <w:marBottom w:val="0"/>
      <w:divBdr>
        <w:top w:val="none" w:sz="0" w:space="0" w:color="auto"/>
        <w:left w:val="none" w:sz="0" w:space="0" w:color="auto"/>
        <w:bottom w:val="none" w:sz="0" w:space="0" w:color="auto"/>
        <w:right w:val="none" w:sz="0" w:space="0" w:color="auto"/>
      </w:divBdr>
      <w:divsChild>
        <w:div w:id="1481077050">
          <w:marLeft w:val="0"/>
          <w:marRight w:val="0"/>
          <w:marTop w:val="0"/>
          <w:marBottom w:val="0"/>
          <w:divBdr>
            <w:top w:val="none" w:sz="0" w:space="0" w:color="auto"/>
            <w:left w:val="none" w:sz="0" w:space="0" w:color="auto"/>
            <w:bottom w:val="none" w:sz="0" w:space="0" w:color="auto"/>
            <w:right w:val="none" w:sz="0" w:space="0" w:color="auto"/>
          </w:divBdr>
          <w:divsChild>
            <w:div w:id="148107707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6">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3">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70">
          <w:marLeft w:val="0"/>
          <w:marRight w:val="0"/>
          <w:marTop w:val="0"/>
          <w:marBottom w:val="0"/>
          <w:divBdr>
            <w:top w:val="none" w:sz="0" w:space="0" w:color="auto"/>
            <w:left w:val="none" w:sz="0" w:space="0" w:color="auto"/>
            <w:bottom w:val="none" w:sz="0" w:space="0" w:color="auto"/>
            <w:right w:val="none" w:sz="0" w:space="0" w:color="auto"/>
          </w:divBdr>
        </w:div>
      </w:divsChild>
    </w:div>
    <w:div w:id="1481077064">
      <w:marLeft w:val="0"/>
      <w:marRight w:val="0"/>
      <w:marTop w:val="0"/>
      <w:marBottom w:val="0"/>
      <w:divBdr>
        <w:top w:val="none" w:sz="0" w:space="0" w:color="auto"/>
        <w:left w:val="none" w:sz="0" w:space="0" w:color="auto"/>
        <w:bottom w:val="none" w:sz="0" w:space="0" w:color="auto"/>
        <w:right w:val="none" w:sz="0" w:space="0" w:color="auto"/>
      </w:divBdr>
      <w:divsChild>
        <w:div w:id="1481077046">
          <w:marLeft w:val="0"/>
          <w:marRight w:val="0"/>
          <w:marTop w:val="0"/>
          <w:marBottom w:val="75"/>
          <w:divBdr>
            <w:top w:val="none" w:sz="0" w:space="0" w:color="auto"/>
            <w:left w:val="none" w:sz="0" w:space="0" w:color="auto"/>
            <w:bottom w:val="none" w:sz="0" w:space="0" w:color="auto"/>
            <w:right w:val="none" w:sz="0" w:space="0" w:color="auto"/>
          </w:divBdr>
        </w:div>
        <w:div w:id="1481077071">
          <w:marLeft w:val="0"/>
          <w:marRight w:val="0"/>
          <w:marTop w:val="0"/>
          <w:marBottom w:val="75"/>
          <w:divBdr>
            <w:top w:val="none" w:sz="0" w:space="0" w:color="auto"/>
            <w:left w:val="none" w:sz="0" w:space="0" w:color="auto"/>
            <w:bottom w:val="none" w:sz="0" w:space="0" w:color="auto"/>
            <w:right w:val="none" w:sz="0" w:space="0" w:color="auto"/>
          </w:divBdr>
        </w:div>
      </w:divsChild>
    </w:div>
    <w:div w:id="1481077068">
      <w:marLeft w:val="0"/>
      <w:marRight w:val="0"/>
      <w:marTop w:val="0"/>
      <w:marBottom w:val="0"/>
      <w:divBdr>
        <w:top w:val="none" w:sz="0" w:space="0" w:color="auto"/>
        <w:left w:val="none" w:sz="0" w:space="0" w:color="auto"/>
        <w:bottom w:val="none" w:sz="0" w:space="0" w:color="auto"/>
        <w:right w:val="none" w:sz="0" w:space="0" w:color="auto"/>
      </w:divBdr>
    </w:div>
    <w:div w:id="1481077073">
      <w:marLeft w:val="0"/>
      <w:marRight w:val="0"/>
      <w:marTop w:val="0"/>
      <w:marBottom w:val="0"/>
      <w:divBdr>
        <w:top w:val="none" w:sz="0" w:space="0" w:color="auto"/>
        <w:left w:val="none" w:sz="0" w:space="0" w:color="auto"/>
        <w:bottom w:val="none" w:sz="0" w:space="0" w:color="auto"/>
        <w:right w:val="none" w:sz="0" w:space="0" w:color="auto"/>
      </w:divBdr>
      <w:divsChild>
        <w:div w:id="1481077052">
          <w:marLeft w:val="0"/>
          <w:marRight w:val="0"/>
          <w:marTop w:val="0"/>
          <w:marBottom w:val="0"/>
          <w:divBdr>
            <w:top w:val="none" w:sz="0" w:space="0" w:color="auto"/>
            <w:left w:val="none" w:sz="0" w:space="0" w:color="auto"/>
            <w:bottom w:val="none" w:sz="0" w:space="0" w:color="auto"/>
            <w:right w:val="none" w:sz="0" w:space="0" w:color="auto"/>
          </w:divBdr>
          <w:divsChild>
            <w:div w:id="148107704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104">
          <w:marLeft w:val="0"/>
          <w:marRight w:val="0"/>
          <w:marTop w:val="0"/>
          <w:marBottom w:val="0"/>
          <w:divBdr>
            <w:top w:val="none" w:sz="0" w:space="0" w:color="auto"/>
            <w:left w:val="none" w:sz="0" w:space="0" w:color="auto"/>
            <w:bottom w:val="none" w:sz="0" w:space="0" w:color="auto"/>
            <w:right w:val="none" w:sz="0" w:space="0" w:color="auto"/>
          </w:divBdr>
        </w:div>
      </w:divsChild>
    </w:div>
    <w:div w:id="1481077075">
      <w:marLeft w:val="0"/>
      <w:marRight w:val="0"/>
      <w:marTop w:val="0"/>
      <w:marBottom w:val="0"/>
      <w:divBdr>
        <w:top w:val="none" w:sz="0" w:space="0" w:color="auto"/>
        <w:left w:val="none" w:sz="0" w:space="0" w:color="auto"/>
        <w:bottom w:val="none" w:sz="0" w:space="0" w:color="auto"/>
        <w:right w:val="none" w:sz="0" w:space="0" w:color="auto"/>
      </w:divBdr>
    </w:div>
    <w:div w:id="1481077081">
      <w:marLeft w:val="0"/>
      <w:marRight w:val="0"/>
      <w:marTop w:val="0"/>
      <w:marBottom w:val="0"/>
      <w:divBdr>
        <w:top w:val="none" w:sz="0" w:space="0" w:color="auto"/>
        <w:left w:val="none" w:sz="0" w:space="0" w:color="auto"/>
        <w:bottom w:val="none" w:sz="0" w:space="0" w:color="auto"/>
        <w:right w:val="none" w:sz="0" w:space="0" w:color="auto"/>
      </w:divBdr>
      <w:divsChild>
        <w:div w:id="1481077078">
          <w:marLeft w:val="0"/>
          <w:marRight w:val="0"/>
          <w:marTop w:val="0"/>
          <w:marBottom w:val="0"/>
          <w:divBdr>
            <w:top w:val="none" w:sz="0" w:space="0" w:color="auto"/>
            <w:left w:val="none" w:sz="0" w:space="0" w:color="auto"/>
            <w:bottom w:val="none" w:sz="0" w:space="0" w:color="auto"/>
            <w:right w:val="none" w:sz="0" w:space="0" w:color="auto"/>
          </w:divBdr>
          <w:divsChild>
            <w:div w:id="148107706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84">
          <w:marLeft w:val="0"/>
          <w:marRight w:val="0"/>
          <w:marTop w:val="0"/>
          <w:marBottom w:val="0"/>
          <w:divBdr>
            <w:top w:val="none" w:sz="0" w:space="0" w:color="auto"/>
            <w:left w:val="none" w:sz="0" w:space="0" w:color="auto"/>
            <w:bottom w:val="none" w:sz="0" w:space="0" w:color="auto"/>
            <w:right w:val="none" w:sz="0" w:space="0" w:color="auto"/>
          </w:divBdr>
        </w:div>
      </w:divsChild>
    </w:div>
    <w:div w:id="1481077088">
      <w:marLeft w:val="0"/>
      <w:marRight w:val="0"/>
      <w:marTop w:val="0"/>
      <w:marBottom w:val="0"/>
      <w:divBdr>
        <w:top w:val="none" w:sz="0" w:space="0" w:color="auto"/>
        <w:left w:val="none" w:sz="0" w:space="0" w:color="auto"/>
        <w:bottom w:val="none" w:sz="0" w:space="0" w:color="auto"/>
        <w:right w:val="none" w:sz="0" w:space="0" w:color="auto"/>
      </w:divBdr>
    </w:div>
    <w:div w:id="1481077095">
      <w:marLeft w:val="0"/>
      <w:marRight w:val="0"/>
      <w:marTop w:val="0"/>
      <w:marBottom w:val="0"/>
      <w:divBdr>
        <w:top w:val="none" w:sz="0" w:space="0" w:color="auto"/>
        <w:left w:val="none" w:sz="0" w:space="0" w:color="auto"/>
        <w:bottom w:val="none" w:sz="0" w:space="0" w:color="auto"/>
        <w:right w:val="none" w:sz="0" w:space="0" w:color="auto"/>
      </w:divBdr>
    </w:div>
    <w:div w:id="1481077098">
      <w:marLeft w:val="0"/>
      <w:marRight w:val="0"/>
      <w:marTop w:val="0"/>
      <w:marBottom w:val="0"/>
      <w:divBdr>
        <w:top w:val="none" w:sz="0" w:space="0" w:color="auto"/>
        <w:left w:val="none" w:sz="0" w:space="0" w:color="auto"/>
        <w:bottom w:val="none" w:sz="0" w:space="0" w:color="auto"/>
        <w:right w:val="none" w:sz="0" w:space="0" w:color="auto"/>
      </w:divBdr>
    </w:div>
    <w:div w:id="1481077099">
      <w:marLeft w:val="0"/>
      <w:marRight w:val="0"/>
      <w:marTop w:val="0"/>
      <w:marBottom w:val="0"/>
      <w:divBdr>
        <w:top w:val="none" w:sz="0" w:space="0" w:color="auto"/>
        <w:left w:val="none" w:sz="0" w:space="0" w:color="auto"/>
        <w:bottom w:val="none" w:sz="0" w:space="0" w:color="auto"/>
        <w:right w:val="none" w:sz="0" w:space="0" w:color="auto"/>
      </w:divBdr>
    </w:div>
    <w:div w:id="1481077105">
      <w:marLeft w:val="0"/>
      <w:marRight w:val="0"/>
      <w:marTop w:val="0"/>
      <w:marBottom w:val="0"/>
      <w:divBdr>
        <w:top w:val="none" w:sz="0" w:space="0" w:color="auto"/>
        <w:left w:val="none" w:sz="0" w:space="0" w:color="auto"/>
        <w:bottom w:val="none" w:sz="0" w:space="0" w:color="auto"/>
        <w:right w:val="none" w:sz="0" w:space="0" w:color="auto"/>
      </w:divBdr>
      <w:divsChild>
        <w:div w:id="1481077053">
          <w:marLeft w:val="0"/>
          <w:marRight w:val="0"/>
          <w:marTop w:val="0"/>
          <w:marBottom w:val="0"/>
          <w:divBdr>
            <w:top w:val="none" w:sz="0" w:space="0" w:color="auto"/>
            <w:left w:val="none" w:sz="0" w:space="0" w:color="auto"/>
            <w:bottom w:val="none" w:sz="0" w:space="0" w:color="auto"/>
            <w:right w:val="none" w:sz="0" w:space="0" w:color="auto"/>
          </w:divBdr>
        </w:div>
        <w:div w:id="1481077065">
          <w:marLeft w:val="0"/>
          <w:marRight w:val="0"/>
          <w:marTop w:val="0"/>
          <w:marBottom w:val="0"/>
          <w:divBdr>
            <w:top w:val="none" w:sz="0" w:space="0" w:color="auto"/>
            <w:left w:val="none" w:sz="0" w:space="0" w:color="auto"/>
            <w:bottom w:val="none" w:sz="0" w:space="0" w:color="auto"/>
            <w:right w:val="none" w:sz="0" w:space="0" w:color="auto"/>
          </w:divBdr>
          <w:divsChild>
            <w:div w:id="148107705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0">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45" TargetMode="External"/><Relationship Id="rId13" Type="http://schemas.openxmlformats.org/officeDocument/2006/relationships/hyperlink" Target="http://www.iprbookshop.ru/64905" TargetMode="External"/><Relationship Id="rId18" Type="http://schemas.openxmlformats.org/officeDocument/2006/relationships/hyperlink" Target="http://www.pedagogika-rao.ru/journals/%20018/1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2022.html" TargetMode="External"/><Relationship Id="rId12" Type="http://schemas.openxmlformats.org/officeDocument/2006/relationships/hyperlink" Target="http://www.iprbookshop.ru/8103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9190" TargetMode="External"/><Relationship Id="rId20" Type="http://schemas.openxmlformats.org/officeDocument/2006/relationships/hyperlink" Target="http://www.koob.ru/kodzhaspirova/dictionary_of_education" TargetMode="External"/><Relationship Id="rId1" Type="http://schemas.openxmlformats.org/officeDocument/2006/relationships/numbering" Target="numbering.xml"/><Relationship Id="rId6" Type="http://schemas.openxmlformats.org/officeDocument/2006/relationships/hyperlink" Target="http://www.iprbookshop.ru/52549" TargetMode="External"/><Relationship Id="rId11" Type="http://schemas.openxmlformats.org/officeDocument/2006/relationships/hyperlink" Target="http://www.iprbookshop.ru/65215" TargetMode="External"/><Relationship Id="rId5" Type="http://schemas.openxmlformats.org/officeDocument/2006/relationships/hyperlink" Target="http://www.iprbookshop.ru/52045" TargetMode="External"/><Relationship Id="rId15" Type="http://schemas.openxmlformats.org/officeDocument/2006/relationships/hyperlink" Target="http://www.iprbookshop.ru/54717" TargetMode="External"/><Relationship Id="rId10" Type="http://schemas.openxmlformats.org/officeDocument/2006/relationships/hyperlink" Target="http://www.iprbookshop.ru/52022"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2648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9720</Words>
  <Characters>55407</Characters>
  <Application>Microsoft Office Word</Application>
  <DocSecurity>0</DocSecurity>
  <Lines>461</Lines>
  <Paragraphs>129</Paragraphs>
  <ScaleCrop>false</ScaleCrop>
  <Company>CtrlSoft</Company>
  <LinksUpToDate>false</LinksUpToDate>
  <CharactersWithSpaces>64998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2021-05-05T16:47:00Z</dcterms:created>
  <dcterms:modified xsi:type="dcterms:W3CDTF">2024-06-24T08:59:00Z</dcterms:modified>
</cp:coreProperties>
</file>